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3E" w:rsidRPr="0006643E" w:rsidRDefault="0006643E" w:rsidP="0006643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3E">
        <w:rPr>
          <w:rFonts w:ascii="Times New Roman" w:hAnsi="Times New Roman" w:cs="Times New Roman"/>
          <w:b/>
          <w:sz w:val="24"/>
          <w:szCs w:val="24"/>
        </w:rPr>
        <w:t>EL asjade komisjoni tegevuse ülevaade</w:t>
      </w:r>
    </w:p>
    <w:p w:rsidR="0006643E" w:rsidRPr="0006643E" w:rsidRDefault="0006643E" w:rsidP="0006643E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3E">
        <w:rPr>
          <w:rFonts w:ascii="Times New Roman" w:hAnsi="Times New Roman" w:cs="Times New Roman"/>
          <w:b/>
          <w:sz w:val="24"/>
          <w:szCs w:val="24"/>
        </w:rPr>
        <w:t xml:space="preserve">RK XIII koosseisu </w:t>
      </w:r>
      <w:r>
        <w:rPr>
          <w:rFonts w:ascii="Times New Roman" w:hAnsi="Times New Roman" w:cs="Times New Roman"/>
          <w:b/>
          <w:sz w:val="24"/>
          <w:szCs w:val="24"/>
        </w:rPr>
        <w:t>IV istungjärgul (1.07.2016 – 31.12</w:t>
      </w:r>
      <w:r w:rsidRPr="0006643E">
        <w:rPr>
          <w:rFonts w:ascii="Times New Roman" w:hAnsi="Times New Roman" w:cs="Times New Roman"/>
          <w:b/>
          <w:sz w:val="24"/>
          <w:szCs w:val="24"/>
        </w:rPr>
        <w:t>.2016)</w:t>
      </w:r>
    </w:p>
    <w:p w:rsidR="00472E8A" w:rsidRDefault="00472E8A" w:rsidP="00472E8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206C0" w:rsidRDefault="006206C0" w:rsidP="00865A8E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A8E" w:rsidRDefault="00865A8E" w:rsidP="00865A8E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A8E">
        <w:rPr>
          <w:rFonts w:ascii="Times New Roman" w:hAnsi="Times New Roman" w:cs="Times New Roman"/>
          <w:b/>
          <w:sz w:val="24"/>
          <w:szCs w:val="24"/>
          <w:u w:val="single"/>
        </w:rPr>
        <w:t>EL asjade komisjoni koosseis</w:t>
      </w:r>
    </w:p>
    <w:p w:rsidR="0006643E" w:rsidRPr="00865A8E" w:rsidRDefault="0006643E" w:rsidP="00865A8E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06643E">
        <w:rPr>
          <w:rFonts w:ascii="Times New Roman" w:hAnsi="Times New Roman" w:cs="Times New Roman"/>
          <w:b/>
          <w:sz w:val="24"/>
          <w:szCs w:val="24"/>
        </w:rPr>
        <w:t>Esimees</w:t>
      </w:r>
      <w:r w:rsidRPr="000E24B1">
        <w:rPr>
          <w:rFonts w:ascii="Times New Roman" w:hAnsi="Times New Roman" w:cs="Times New Roman"/>
          <w:sz w:val="24"/>
          <w:szCs w:val="24"/>
        </w:rPr>
        <w:t>:</w:t>
      </w:r>
      <w:r w:rsidRPr="008042E5">
        <w:rPr>
          <w:rFonts w:ascii="Times New Roman" w:hAnsi="Times New Roman" w:cs="Times New Roman"/>
          <w:sz w:val="24"/>
          <w:szCs w:val="24"/>
        </w:rPr>
        <w:t xml:space="preserve"> Toomas Vitsut (Keskerakonna fraktsioon, esimees alates 9.12.2016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06643E">
        <w:rPr>
          <w:rFonts w:ascii="Times New Roman" w:hAnsi="Times New Roman" w:cs="Times New Roman"/>
          <w:b/>
          <w:sz w:val="24"/>
          <w:szCs w:val="24"/>
        </w:rPr>
        <w:t>Aseesimees</w:t>
      </w:r>
      <w:r w:rsidRPr="000E24B1">
        <w:rPr>
          <w:rFonts w:ascii="Times New Roman" w:hAnsi="Times New Roman" w:cs="Times New Roman"/>
          <w:sz w:val="24"/>
          <w:szCs w:val="24"/>
        </w:rPr>
        <w:t>:</w:t>
      </w:r>
      <w:r w:rsidRPr="008042E5">
        <w:rPr>
          <w:rFonts w:ascii="Times New Roman" w:hAnsi="Times New Roman" w:cs="Times New Roman"/>
          <w:sz w:val="24"/>
          <w:szCs w:val="24"/>
        </w:rPr>
        <w:t xml:space="preserve"> Jaak Madison (Eesti Konservatiivse Rahvaerakonna fraktsioon)</w:t>
      </w:r>
    </w:p>
    <w:p w:rsidR="008042E5" w:rsidRPr="000E24B1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06643E">
        <w:rPr>
          <w:rFonts w:ascii="Times New Roman" w:hAnsi="Times New Roman" w:cs="Times New Roman"/>
          <w:b/>
          <w:sz w:val="24"/>
          <w:szCs w:val="24"/>
        </w:rPr>
        <w:t>Liikmed</w:t>
      </w:r>
      <w:r w:rsidRPr="000E24B1">
        <w:rPr>
          <w:rFonts w:ascii="Times New Roman" w:hAnsi="Times New Roman" w:cs="Times New Roman"/>
          <w:sz w:val="24"/>
          <w:szCs w:val="24"/>
        </w:rPr>
        <w:t xml:space="preserve">:        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Monika Haukanõmm (Eesti Vabaerakonna fraktsioon)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 xml:space="preserve">Toomas Jürgenstein (Sotsiaaldemokraatliku Erakonna fraktsioon, </w:t>
      </w:r>
      <w:r w:rsidR="00C8477F">
        <w:rPr>
          <w:rFonts w:ascii="Times New Roman" w:hAnsi="Times New Roman" w:cs="Times New Roman"/>
          <w:sz w:val="24"/>
          <w:szCs w:val="24"/>
        </w:rPr>
        <w:t xml:space="preserve">kuni </w:t>
      </w:r>
      <w:r w:rsidRPr="008042E5">
        <w:rPr>
          <w:rFonts w:ascii="Times New Roman" w:hAnsi="Times New Roman" w:cs="Times New Roman"/>
          <w:sz w:val="24"/>
          <w:szCs w:val="24"/>
        </w:rPr>
        <w:t xml:space="preserve">24.11.2016) 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Johannes Kert (Eesti Reformierakonna fraktsioon)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Maris Lauri (Eesti Reformierakonna fraktsioon, kuni 12.09.2016)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 xml:space="preserve">Oudekki Loone (Eesti Keskerakonna fraktsioon) 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Marko Mihkelson (Isamaa ja Res Publica Liidu fraktsioon)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Marianne Mikko (Sotsiaaldemokraatliku Erakonna fraktsioon)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Andrei Novikov (Eesti Keskerakonna fraktsioon)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Liisa Oviir (Sotsiaaldemokraatliku Erakonna fraktsioon, alates 24.11.2016)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Juhan Parts (Isamaa ja Res Publica Liidu fraktsioon, kuni 15.12.2016)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Kalle Palling (Eesti Reformierakonna fraktsioon, kuni 9.12.2016 komisjoni esimees)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Keit Pentus-Rosimannus (Eesti Reformierakonna fraktsioon, alates 15.09.2016)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Rein Ratas (Eesti Keskerakonna fraktsioon, kuni 24.11.2016)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Martin Repinski (Eesti Keskerakonna fraktsioon, kuni 22.11.2016)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Taavi Rõivas (Eesti Reformierakonna fraktsioon, alates 24.11.2016</w:t>
      </w:r>
      <w:r w:rsidR="001A450D">
        <w:rPr>
          <w:rFonts w:ascii="Times New Roman" w:hAnsi="Times New Roman" w:cs="Times New Roman"/>
          <w:sz w:val="24"/>
          <w:szCs w:val="24"/>
        </w:rPr>
        <w:t>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Andre Sepp (Eesti Reformierakonna fraktsioon, kuni 23.11.2016)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Aivar Sõerd (Eesti Reformierakonna fraktsioon)</w:t>
      </w:r>
    </w:p>
    <w:p w:rsidR="008042E5" w:rsidRPr="008042E5" w:rsidRDefault="008042E5" w:rsidP="008042E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42E5">
        <w:rPr>
          <w:rFonts w:ascii="Times New Roman" w:hAnsi="Times New Roman" w:cs="Times New Roman"/>
          <w:sz w:val="24"/>
          <w:szCs w:val="24"/>
        </w:rPr>
        <w:t>Tiit Terik (Eesti Keskerakonna fraktsioon, alates 24.11.2016)</w:t>
      </w:r>
    </w:p>
    <w:p w:rsidR="00865A8E" w:rsidRDefault="00865A8E" w:rsidP="00472E8A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0080" w:rsidRPr="00AF0080" w:rsidRDefault="00AF0080" w:rsidP="00472E8A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080">
        <w:rPr>
          <w:rFonts w:ascii="Times New Roman" w:hAnsi="Times New Roman" w:cs="Times New Roman"/>
          <w:b/>
          <w:sz w:val="24"/>
          <w:szCs w:val="24"/>
          <w:u w:val="single"/>
        </w:rPr>
        <w:t>Istungite arv</w:t>
      </w:r>
    </w:p>
    <w:p w:rsidR="00D8565E" w:rsidRDefault="00D8565E" w:rsidP="00472E8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0690B" w:rsidRDefault="00E624B3" w:rsidP="00472E8A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Ajavahemikus 1. juul</w:t>
      </w:r>
      <w:r w:rsidR="00B91EDC">
        <w:rPr>
          <w:rFonts w:ascii="Times New Roman" w:hAnsi="Times New Roman" w:cs="Times New Roman"/>
          <w:sz w:val="24"/>
          <w:szCs w:val="24"/>
        </w:rPr>
        <w:t xml:space="preserve">i kuni 31. detsember </w:t>
      </w:r>
      <w:r w:rsidR="00F5681E">
        <w:rPr>
          <w:rFonts w:ascii="Times New Roman" w:hAnsi="Times New Roman" w:cs="Times New Roman"/>
          <w:sz w:val="24"/>
          <w:szCs w:val="24"/>
        </w:rPr>
        <w:t xml:space="preserve">2016. a </w:t>
      </w:r>
      <w:r w:rsidR="00661740">
        <w:rPr>
          <w:rFonts w:ascii="Times New Roman" w:hAnsi="Times New Roman" w:cs="Times New Roman"/>
          <w:sz w:val="24"/>
          <w:szCs w:val="24"/>
        </w:rPr>
        <w:t xml:space="preserve">toimus </w:t>
      </w:r>
      <w:r w:rsidR="0040266D">
        <w:rPr>
          <w:rFonts w:ascii="Times New Roman" w:hAnsi="Times New Roman" w:cs="Times New Roman"/>
          <w:b/>
          <w:sz w:val="24"/>
          <w:szCs w:val="24"/>
        </w:rPr>
        <w:t>30</w:t>
      </w:r>
      <w:r w:rsidR="00661740" w:rsidRPr="00E14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EDC" w:rsidRPr="00E14CE8">
        <w:rPr>
          <w:rFonts w:ascii="Times New Roman" w:hAnsi="Times New Roman" w:cs="Times New Roman"/>
          <w:b/>
          <w:sz w:val="24"/>
          <w:szCs w:val="24"/>
        </w:rPr>
        <w:t>EL asjade komisjon</w:t>
      </w:r>
      <w:r w:rsidR="00661740" w:rsidRPr="00E14CE8">
        <w:rPr>
          <w:rFonts w:ascii="Times New Roman" w:hAnsi="Times New Roman" w:cs="Times New Roman"/>
          <w:b/>
          <w:sz w:val="24"/>
          <w:szCs w:val="24"/>
        </w:rPr>
        <w:t>i</w:t>
      </w:r>
      <w:r w:rsidR="00B91EDC" w:rsidRPr="00E14CE8">
        <w:rPr>
          <w:rFonts w:ascii="Times New Roman" w:hAnsi="Times New Roman" w:cs="Times New Roman"/>
          <w:b/>
          <w:sz w:val="24"/>
          <w:szCs w:val="24"/>
        </w:rPr>
        <w:t xml:space="preserve"> istungit,</w:t>
      </w:r>
      <w:r w:rsidR="00B91EDC">
        <w:rPr>
          <w:rFonts w:ascii="Times New Roman" w:hAnsi="Times New Roman" w:cs="Times New Roman"/>
          <w:sz w:val="24"/>
          <w:szCs w:val="24"/>
        </w:rPr>
        <w:t xml:space="preserve"> millest </w:t>
      </w:r>
      <w:r w:rsidR="00E2499E">
        <w:rPr>
          <w:rFonts w:ascii="Times New Roman" w:hAnsi="Times New Roman" w:cs="Times New Roman"/>
          <w:sz w:val="24"/>
          <w:szCs w:val="24"/>
        </w:rPr>
        <w:t>kaks olid</w:t>
      </w:r>
      <w:r w:rsidR="00B91EDC">
        <w:rPr>
          <w:rFonts w:ascii="Times New Roman" w:hAnsi="Times New Roman" w:cs="Times New Roman"/>
          <w:sz w:val="24"/>
          <w:szCs w:val="24"/>
        </w:rPr>
        <w:t xml:space="preserve"> ühisistungid</w:t>
      </w:r>
      <w:r w:rsidR="00BC0A32" w:rsidRPr="00AF0080">
        <w:rPr>
          <w:rFonts w:ascii="Times New Roman" w:hAnsi="Times New Roman" w:cs="Times New Roman"/>
          <w:sz w:val="24"/>
          <w:szCs w:val="24"/>
        </w:rPr>
        <w:t xml:space="preserve">. </w:t>
      </w:r>
      <w:r w:rsidR="0080690B">
        <w:rPr>
          <w:rFonts w:ascii="Times New Roman" w:hAnsi="Times New Roman" w:cs="Times New Roman"/>
          <w:sz w:val="24"/>
          <w:szCs w:val="24"/>
        </w:rPr>
        <w:t>Ühisistungite</w:t>
      </w:r>
      <w:r w:rsidR="00F5681E">
        <w:rPr>
          <w:rFonts w:ascii="Times New Roman" w:hAnsi="Times New Roman" w:cs="Times New Roman"/>
          <w:sz w:val="24"/>
          <w:szCs w:val="24"/>
        </w:rPr>
        <w:t>l väliskomisjoniga kinnitati:</w:t>
      </w:r>
    </w:p>
    <w:p w:rsidR="007B7DAF" w:rsidRDefault="007B7DAF" w:rsidP="007B7DAF">
      <w:pPr>
        <w:pStyle w:val="Loendilik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7DAF">
        <w:rPr>
          <w:rFonts w:ascii="Times New Roman" w:hAnsi="Times New Roman" w:cs="Times New Roman"/>
          <w:sz w:val="24"/>
          <w:szCs w:val="24"/>
        </w:rPr>
        <w:t>Eesti seisukohad 16. septembril 2016 toimuval EL-27 riigipea või valitsusjuhi</w:t>
      </w:r>
      <w:r w:rsidR="00661740">
        <w:rPr>
          <w:rFonts w:ascii="Times New Roman" w:hAnsi="Times New Roman" w:cs="Times New Roman"/>
          <w:sz w:val="24"/>
          <w:szCs w:val="24"/>
        </w:rPr>
        <w:t xml:space="preserve"> mitteametlikul kohtumisel (</w:t>
      </w:r>
      <w:r>
        <w:rPr>
          <w:rFonts w:ascii="Times New Roman" w:hAnsi="Times New Roman" w:cs="Times New Roman"/>
          <w:sz w:val="24"/>
          <w:szCs w:val="24"/>
        </w:rPr>
        <w:t>12.09);</w:t>
      </w:r>
    </w:p>
    <w:p w:rsidR="008C7B5F" w:rsidRPr="00661740" w:rsidRDefault="007B7DAF" w:rsidP="00260C92">
      <w:pPr>
        <w:pStyle w:val="Loendilik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B7DAF">
        <w:rPr>
          <w:rFonts w:ascii="Times New Roman" w:hAnsi="Times New Roman" w:cs="Times New Roman"/>
          <w:sz w:val="24"/>
          <w:szCs w:val="24"/>
        </w:rPr>
        <w:t xml:space="preserve">Eesti seisukohad 20-21. oktoobril </w:t>
      </w:r>
      <w:r w:rsidR="00F3151C">
        <w:rPr>
          <w:rFonts w:ascii="Times New Roman" w:hAnsi="Times New Roman" w:cs="Times New Roman"/>
          <w:sz w:val="24"/>
          <w:szCs w:val="24"/>
        </w:rPr>
        <w:t xml:space="preserve">2016. a </w:t>
      </w:r>
      <w:r w:rsidRPr="007B7DAF">
        <w:rPr>
          <w:rFonts w:ascii="Times New Roman" w:hAnsi="Times New Roman" w:cs="Times New Roman"/>
          <w:sz w:val="24"/>
          <w:szCs w:val="24"/>
        </w:rPr>
        <w:t xml:space="preserve">toimuval </w:t>
      </w:r>
      <w:r w:rsidR="0080690B" w:rsidRPr="007B7DAF">
        <w:rPr>
          <w:rFonts w:ascii="Times New Roman" w:hAnsi="Times New Roman" w:cs="Times New Roman"/>
          <w:sz w:val="24"/>
          <w:szCs w:val="24"/>
        </w:rPr>
        <w:t xml:space="preserve">Euroopa Ülemkogu </w:t>
      </w:r>
      <w:r w:rsidRPr="007B7DAF">
        <w:rPr>
          <w:rFonts w:ascii="Times New Roman" w:hAnsi="Times New Roman" w:cs="Times New Roman"/>
          <w:sz w:val="24"/>
          <w:szCs w:val="24"/>
        </w:rPr>
        <w:t xml:space="preserve">istungil </w:t>
      </w:r>
      <w:r w:rsidR="00661740">
        <w:rPr>
          <w:rFonts w:ascii="Times New Roman" w:hAnsi="Times New Roman" w:cs="Times New Roman"/>
          <w:sz w:val="24"/>
          <w:szCs w:val="24"/>
        </w:rPr>
        <w:t>(17.10).</w:t>
      </w:r>
    </w:p>
    <w:p w:rsidR="001B4B20" w:rsidRPr="00AF0080" w:rsidRDefault="00AF0080" w:rsidP="00472E8A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080">
        <w:rPr>
          <w:rFonts w:ascii="Times New Roman" w:hAnsi="Times New Roman" w:cs="Times New Roman"/>
          <w:b/>
          <w:sz w:val="24"/>
          <w:szCs w:val="24"/>
          <w:u w:val="single"/>
        </w:rPr>
        <w:t>ELi algatused ja subsidiaarsuskontroll</w:t>
      </w:r>
    </w:p>
    <w:p w:rsidR="00D8565E" w:rsidRDefault="00D8565E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60C92" w:rsidRDefault="00260C92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E14CE8">
        <w:rPr>
          <w:rFonts w:ascii="Times New Roman" w:hAnsi="Times New Roman" w:cs="Times New Roman"/>
          <w:sz w:val="24"/>
          <w:szCs w:val="24"/>
        </w:rPr>
        <w:t xml:space="preserve"> asjade komisjon (EL</w:t>
      </w:r>
      <w:r>
        <w:rPr>
          <w:rFonts w:ascii="Times New Roman" w:hAnsi="Times New Roman" w:cs="Times New Roman"/>
          <w:sz w:val="24"/>
          <w:szCs w:val="24"/>
        </w:rPr>
        <w:t>AK</w:t>
      </w:r>
      <w:r w:rsidR="00E14C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määrati </w:t>
      </w:r>
      <w:r w:rsidR="00E624B3">
        <w:rPr>
          <w:rFonts w:ascii="Times New Roman" w:hAnsi="Times New Roman" w:cs="Times New Roman"/>
          <w:sz w:val="24"/>
          <w:szCs w:val="24"/>
        </w:rPr>
        <w:t xml:space="preserve">käsitletaval </w:t>
      </w:r>
      <w:r>
        <w:rPr>
          <w:rFonts w:ascii="Times New Roman" w:hAnsi="Times New Roman" w:cs="Times New Roman"/>
          <w:sz w:val="24"/>
          <w:szCs w:val="24"/>
        </w:rPr>
        <w:t xml:space="preserve">perioodil </w:t>
      </w:r>
      <w:r w:rsidR="00F50976" w:rsidRPr="002914EF">
        <w:rPr>
          <w:rFonts w:ascii="Times New Roman" w:hAnsi="Times New Roman" w:cs="Times New Roman"/>
          <w:b/>
          <w:sz w:val="24"/>
          <w:szCs w:val="24"/>
        </w:rPr>
        <w:t>26</w:t>
      </w:r>
      <w:r w:rsidRPr="002914EF">
        <w:rPr>
          <w:rFonts w:ascii="Times New Roman" w:hAnsi="Times New Roman" w:cs="Times New Roman"/>
          <w:b/>
          <w:sz w:val="24"/>
          <w:szCs w:val="24"/>
        </w:rPr>
        <w:t xml:space="preserve"> ELi algatuse juhtivkomisjoniks</w:t>
      </w:r>
      <w:r>
        <w:rPr>
          <w:rFonts w:ascii="Times New Roman" w:hAnsi="Times New Roman" w:cs="Times New Roman"/>
          <w:sz w:val="24"/>
          <w:szCs w:val="24"/>
        </w:rPr>
        <w:t xml:space="preserve">. Nendest </w:t>
      </w:r>
      <w:r w:rsidR="0084229E">
        <w:rPr>
          <w:rFonts w:ascii="Times New Roman" w:hAnsi="Times New Roman" w:cs="Times New Roman"/>
          <w:sz w:val="24"/>
          <w:szCs w:val="24"/>
        </w:rPr>
        <w:t>21</w:t>
      </w:r>
      <w:r w:rsidR="0074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olid ELi </w:t>
      </w:r>
      <w:r w:rsidR="007476A2">
        <w:rPr>
          <w:rFonts w:ascii="Times New Roman" w:hAnsi="Times New Roman" w:cs="Times New Roman"/>
          <w:sz w:val="24"/>
          <w:szCs w:val="24"/>
        </w:rPr>
        <w:t>õigusakti eelnõu</w:t>
      </w:r>
      <w:r>
        <w:rPr>
          <w:rFonts w:ascii="Times New Roman" w:hAnsi="Times New Roman" w:cs="Times New Roman"/>
          <w:sz w:val="24"/>
          <w:szCs w:val="24"/>
        </w:rPr>
        <w:t>d</w:t>
      </w:r>
      <w:r w:rsidR="0084229E">
        <w:rPr>
          <w:rFonts w:ascii="Times New Roman" w:hAnsi="Times New Roman" w:cs="Times New Roman"/>
          <w:sz w:val="24"/>
          <w:szCs w:val="24"/>
        </w:rPr>
        <w:t xml:space="preserve"> (s.h eelnõude paketid), 2</w:t>
      </w:r>
      <w:r>
        <w:rPr>
          <w:rFonts w:ascii="Times New Roman" w:hAnsi="Times New Roman" w:cs="Times New Roman"/>
          <w:sz w:val="24"/>
          <w:szCs w:val="24"/>
        </w:rPr>
        <w:t xml:space="preserve"> poliitikadokumendid (teatised, aruanded)</w:t>
      </w:r>
      <w:r w:rsidR="007476A2">
        <w:rPr>
          <w:rFonts w:ascii="Times New Roman" w:hAnsi="Times New Roman" w:cs="Times New Roman"/>
          <w:sz w:val="24"/>
          <w:szCs w:val="24"/>
        </w:rPr>
        <w:t xml:space="preserve"> ja </w:t>
      </w:r>
      <w:r w:rsidR="0084229E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olid Euroopa Komisjoni avalikud konsultatsioonid ELi õigusakti eelnõude algatamiseks</w:t>
      </w:r>
      <w:r w:rsidR="007476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CED" w:rsidRDefault="00A35CED" w:rsidP="00260C9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35CED" w:rsidRDefault="00A35CED" w:rsidP="00260C9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21C0A">
        <w:rPr>
          <w:rFonts w:ascii="Times New Roman" w:hAnsi="Times New Roman" w:cs="Times New Roman"/>
          <w:sz w:val="24"/>
          <w:szCs w:val="24"/>
        </w:rPr>
        <w:t xml:space="preserve">Li algatuste puhul </w:t>
      </w:r>
      <w:r w:rsidR="00721C0A" w:rsidRPr="006B3C30">
        <w:rPr>
          <w:rFonts w:ascii="Times New Roman" w:hAnsi="Times New Roman" w:cs="Times New Roman"/>
          <w:b/>
          <w:sz w:val="24"/>
          <w:szCs w:val="24"/>
        </w:rPr>
        <w:t>ELAK toetas 88%</w:t>
      </w:r>
      <w:r w:rsidRPr="006B3C30">
        <w:rPr>
          <w:rFonts w:ascii="Times New Roman" w:hAnsi="Times New Roman" w:cs="Times New Roman"/>
          <w:b/>
          <w:sz w:val="24"/>
          <w:szCs w:val="24"/>
        </w:rPr>
        <w:t xml:space="preserve"> juhtudest valitsuse poolt ettevalmistatud läbirääkimiste s</w:t>
      </w:r>
      <w:r w:rsidR="00721C0A" w:rsidRPr="006B3C30">
        <w:rPr>
          <w:rFonts w:ascii="Times New Roman" w:hAnsi="Times New Roman" w:cs="Times New Roman"/>
          <w:b/>
          <w:sz w:val="24"/>
          <w:szCs w:val="24"/>
        </w:rPr>
        <w:t>eisukoht</w:t>
      </w:r>
      <w:r w:rsidR="00721C0A">
        <w:rPr>
          <w:rFonts w:ascii="Times New Roman" w:hAnsi="Times New Roman" w:cs="Times New Roman"/>
          <w:sz w:val="24"/>
          <w:szCs w:val="24"/>
        </w:rPr>
        <w:t>i. Vaid kolmes</w:t>
      </w:r>
      <w:r>
        <w:rPr>
          <w:rFonts w:ascii="Times New Roman" w:hAnsi="Times New Roman" w:cs="Times New Roman"/>
          <w:sz w:val="24"/>
          <w:szCs w:val="24"/>
        </w:rPr>
        <w:t xml:space="preserve"> asjas otsustas ELAK teha valitsuse seisukohtades muudatusi, täpsustusi või lisada omapoolse rõhuasetuse.</w:t>
      </w:r>
      <w:r w:rsidR="00721C0A">
        <w:rPr>
          <w:rStyle w:val="Allmrkuseviide"/>
          <w:rFonts w:ascii="Times New Roman" w:hAnsi="Times New Roman" w:cs="Times New Roman"/>
          <w:sz w:val="24"/>
          <w:szCs w:val="24"/>
        </w:rPr>
        <w:footnoteReference w:id="1"/>
      </w:r>
      <w:r w:rsidR="00F4150D">
        <w:rPr>
          <w:rFonts w:ascii="Times New Roman" w:hAnsi="Times New Roman" w:cs="Times New Roman"/>
          <w:sz w:val="24"/>
          <w:szCs w:val="24"/>
        </w:rPr>
        <w:t xml:space="preserve"> </w:t>
      </w:r>
      <w:r w:rsidR="00F4150D" w:rsidRPr="006B3C30">
        <w:rPr>
          <w:rFonts w:ascii="Times New Roman" w:hAnsi="Times New Roman" w:cs="Times New Roman"/>
          <w:b/>
          <w:sz w:val="24"/>
          <w:szCs w:val="24"/>
        </w:rPr>
        <w:t>96</w:t>
      </w:r>
      <w:r w:rsidRPr="006B3C30">
        <w:rPr>
          <w:rFonts w:ascii="Times New Roman" w:hAnsi="Times New Roman" w:cs="Times New Roman"/>
          <w:b/>
          <w:sz w:val="24"/>
          <w:szCs w:val="24"/>
        </w:rPr>
        <w:t>% ELi algatuste osas kujundas ELAK oma seisukoha konsensuslikult</w:t>
      </w:r>
      <w:r>
        <w:rPr>
          <w:rFonts w:ascii="Times New Roman" w:hAnsi="Times New Roman" w:cs="Times New Roman"/>
          <w:sz w:val="24"/>
          <w:szCs w:val="24"/>
        </w:rPr>
        <w:t>. Eria</w:t>
      </w:r>
      <w:r w:rsidR="00721C0A">
        <w:rPr>
          <w:rFonts w:ascii="Times New Roman" w:hAnsi="Times New Roman" w:cs="Times New Roman"/>
          <w:sz w:val="24"/>
          <w:szCs w:val="24"/>
        </w:rPr>
        <w:t>rvamus või hääletus fikseeriti ühe</w:t>
      </w:r>
      <w:r>
        <w:rPr>
          <w:rFonts w:ascii="Times New Roman" w:hAnsi="Times New Roman" w:cs="Times New Roman"/>
          <w:sz w:val="24"/>
          <w:szCs w:val="24"/>
        </w:rPr>
        <w:t xml:space="preserve"> ELi algatuse otsu</w:t>
      </w:r>
      <w:r w:rsidR="00634B31">
        <w:rPr>
          <w:rFonts w:ascii="Times New Roman" w:hAnsi="Times New Roman" w:cs="Times New Roman"/>
          <w:sz w:val="24"/>
          <w:szCs w:val="24"/>
        </w:rPr>
        <w:t>s</w:t>
      </w:r>
      <w:r w:rsidR="00721C0A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ses</w:t>
      </w:r>
      <w:r w:rsidR="00721C0A">
        <w:rPr>
          <w:rStyle w:val="Allmrkuseviid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CED" w:rsidRDefault="00A35CED" w:rsidP="00260C9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35CED" w:rsidRDefault="00A35CED" w:rsidP="00260C92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Olulisemad </w:t>
      </w:r>
      <w:r w:rsidR="007176FE" w:rsidRPr="003971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nimetatud </w:t>
      </w:r>
      <w:r>
        <w:rPr>
          <w:rFonts w:ascii="Times New Roman" w:hAnsi="Times New Roman" w:cs="Times New Roman"/>
          <w:sz w:val="24"/>
          <w:szCs w:val="24"/>
        </w:rPr>
        <w:t xml:space="preserve">perioodil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menetletud ELi algatused olid:</w:t>
      </w:r>
    </w:p>
    <w:p w:rsidR="00A35CED" w:rsidRDefault="002F2FD6" w:rsidP="00A35CED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Elektroonilise side siseturu õigusloome algatuste pakett;</w:t>
      </w:r>
    </w:p>
    <w:p w:rsidR="002F2FD6" w:rsidRDefault="002F2FD6" w:rsidP="00A35CED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mitmeaastase finantsraamistiku vaheülevaatus ja Euroopa Strateegiliste Investeeringute Fondi tegevuse pikendamise kava;</w:t>
      </w:r>
    </w:p>
    <w:p w:rsidR="002F2FD6" w:rsidRDefault="002F2FD6" w:rsidP="00A35CED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Autoriõiguse reformipakett;</w:t>
      </w:r>
    </w:p>
    <w:p w:rsidR="002F2FD6" w:rsidRDefault="002F2FD6" w:rsidP="00A35CED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Euroopa varjupaigasüsteemi teine õigusloome pakett;</w:t>
      </w:r>
    </w:p>
    <w:p w:rsidR="002F2FD6" w:rsidRDefault="002F2FD6" w:rsidP="00A35CED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 kasvuhoonegaaside heitkoguste vähendamist ja jagatud kohustusi puudutavad õigusakti eelnõud;</w:t>
      </w:r>
    </w:p>
    <w:p w:rsidR="002F2FD6" w:rsidRDefault="002F2FD6" w:rsidP="002F2FD6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Reisilaevade ohutuse pakett;</w:t>
      </w:r>
    </w:p>
    <w:p w:rsidR="002F2FD6" w:rsidRPr="002F2FD6" w:rsidRDefault="00A57A2D" w:rsidP="002F2FD6">
      <w:pPr>
        <w:pStyle w:val="Vahedet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Direktiivi eelnõu kolmandate riikide kodanike kõrgema tasandi kutseoskusi nõudva töö eesmärgil riiki sisenemisel ja seal elamise tingimuste kohta. </w:t>
      </w:r>
      <w:r w:rsidR="006C6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C92" w:rsidRDefault="00260C92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10616" w:rsidRDefault="00610616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ELAK kujundas Riigikogu seisukoha </w:t>
      </w:r>
      <w:r w:rsidRPr="007C348B">
        <w:rPr>
          <w:rFonts w:ascii="Times New Roman" w:hAnsi="Times New Roman" w:cs="Times New Roman"/>
          <w:b/>
          <w:sz w:val="24"/>
          <w:szCs w:val="24"/>
        </w:rPr>
        <w:t>lähtudes valdkondlike komisjonide arvamustest</w:t>
      </w:r>
      <w:r>
        <w:rPr>
          <w:rFonts w:ascii="Times New Roman" w:hAnsi="Times New Roman" w:cs="Times New Roman"/>
          <w:sz w:val="24"/>
          <w:szCs w:val="24"/>
        </w:rPr>
        <w:t>, mida oli kokku</w:t>
      </w:r>
      <w:r w:rsidR="00093F67">
        <w:rPr>
          <w:rFonts w:ascii="Times New Roman" w:hAnsi="Times New Roman" w:cs="Times New Roman"/>
          <w:sz w:val="24"/>
          <w:szCs w:val="24"/>
        </w:rPr>
        <w:t xml:space="preserve"> </w:t>
      </w:r>
      <w:r w:rsidR="00F50976">
        <w:rPr>
          <w:rFonts w:ascii="Times New Roman" w:hAnsi="Times New Roman" w:cs="Times New Roman"/>
          <w:sz w:val="24"/>
          <w:szCs w:val="24"/>
        </w:rPr>
        <w:t>35</w:t>
      </w:r>
      <w:r w:rsidR="00093F67">
        <w:rPr>
          <w:rFonts w:ascii="Times New Roman" w:hAnsi="Times New Roman" w:cs="Times New Roman"/>
          <w:sz w:val="24"/>
          <w:szCs w:val="24"/>
        </w:rPr>
        <w:t>.</w:t>
      </w:r>
    </w:p>
    <w:p w:rsidR="00093F67" w:rsidRPr="00093F67" w:rsidRDefault="00093F67" w:rsidP="00093F67">
      <w:pPr>
        <w:pStyle w:val="Vahedeta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-5" w:type="dxa"/>
        <w:tblLook w:val="04A0" w:firstRow="1" w:lastRow="0" w:firstColumn="1" w:lastColumn="0" w:noHBand="0" w:noVBand="1"/>
      </w:tblPr>
      <w:tblGrid>
        <w:gridCol w:w="2861"/>
        <w:gridCol w:w="2694"/>
        <w:gridCol w:w="2971"/>
      </w:tblGrid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D43AE6" w:rsidRDefault="00D43AE6" w:rsidP="00093F67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E6">
              <w:rPr>
                <w:rFonts w:ascii="Times New Roman" w:hAnsi="Times New Roman" w:cs="Times New Roman"/>
                <w:b/>
                <w:sz w:val="24"/>
                <w:szCs w:val="24"/>
              </w:rPr>
              <w:t>Arvamuse andja</w:t>
            </w:r>
          </w:p>
        </w:tc>
        <w:tc>
          <w:tcPr>
            <w:tcW w:w="2694" w:type="dxa"/>
          </w:tcPr>
          <w:p w:rsidR="00D43AE6" w:rsidRPr="00D43AE6" w:rsidRDefault="00D43AE6" w:rsidP="00093F67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E6">
              <w:rPr>
                <w:rFonts w:ascii="Times New Roman" w:hAnsi="Times New Roman" w:cs="Times New Roman"/>
                <w:b/>
                <w:sz w:val="24"/>
                <w:szCs w:val="24"/>
              </w:rPr>
              <w:t>Arvamuste arv (nr)</w:t>
            </w:r>
          </w:p>
        </w:tc>
        <w:tc>
          <w:tcPr>
            <w:tcW w:w="2971" w:type="dxa"/>
          </w:tcPr>
          <w:p w:rsidR="00D43AE6" w:rsidRPr="00D43AE6" w:rsidRDefault="00D43AE6" w:rsidP="00093F67">
            <w:pPr>
              <w:pStyle w:val="Vahede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E6">
              <w:rPr>
                <w:rFonts w:ascii="Times New Roman" w:hAnsi="Times New Roman" w:cs="Times New Roman"/>
                <w:b/>
                <w:sz w:val="24"/>
                <w:szCs w:val="24"/>
              </w:rPr>
              <w:t>Arvamuste arv (% kõigist)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093F67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7">
              <w:rPr>
                <w:rFonts w:ascii="Times New Roman" w:hAnsi="Times New Roman" w:cs="Times New Roman"/>
                <w:sz w:val="24"/>
                <w:szCs w:val="24"/>
              </w:rPr>
              <w:t>Majanduskomisjon</w:t>
            </w:r>
          </w:p>
        </w:tc>
        <w:tc>
          <w:tcPr>
            <w:tcW w:w="2694" w:type="dxa"/>
          </w:tcPr>
          <w:p w:rsidR="00D43AE6" w:rsidRPr="0031625A" w:rsidRDefault="002D7C14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1" w:type="dxa"/>
          </w:tcPr>
          <w:p w:rsidR="00D43AE6" w:rsidRPr="00093F67" w:rsidRDefault="004F5914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</w:tr>
      <w:tr w:rsidR="00FE7636" w:rsidRPr="00093F67" w:rsidTr="00D43AE6">
        <w:tc>
          <w:tcPr>
            <w:tcW w:w="2861" w:type="dxa"/>
            <w:tcBorders>
              <w:left w:val="nil"/>
            </w:tcBorders>
          </w:tcPr>
          <w:p w:rsidR="00FE7636" w:rsidRPr="0081472F" w:rsidRDefault="00FE7636" w:rsidP="00FE763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Keskkonnakomisjon</w:t>
            </w:r>
          </w:p>
        </w:tc>
        <w:tc>
          <w:tcPr>
            <w:tcW w:w="2694" w:type="dxa"/>
          </w:tcPr>
          <w:p w:rsidR="00FE7636" w:rsidRPr="0031625A" w:rsidRDefault="00FE7636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FE7636" w:rsidRPr="00093F67" w:rsidRDefault="00FE7636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093F67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7">
              <w:rPr>
                <w:rFonts w:ascii="Times New Roman" w:hAnsi="Times New Roman" w:cs="Times New Roman"/>
                <w:sz w:val="24"/>
                <w:szCs w:val="24"/>
              </w:rPr>
              <w:t>Õiguskomisjon</w:t>
            </w:r>
          </w:p>
        </w:tc>
        <w:tc>
          <w:tcPr>
            <w:tcW w:w="2694" w:type="dxa"/>
          </w:tcPr>
          <w:p w:rsidR="00D43AE6" w:rsidRPr="0031625A" w:rsidRDefault="002D7C14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D43AE6" w:rsidRPr="00093F67" w:rsidRDefault="00DC760C" w:rsidP="004A11A7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81472F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Rahanduskomisjon</w:t>
            </w:r>
          </w:p>
        </w:tc>
        <w:tc>
          <w:tcPr>
            <w:tcW w:w="2694" w:type="dxa"/>
          </w:tcPr>
          <w:p w:rsidR="00D43AE6" w:rsidRPr="0031625A" w:rsidRDefault="002D7C14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D43AE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636" w:rsidRPr="00093F67" w:rsidTr="00D43AE6">
        <w:tc>
          <w:tcPr>
            <w:tcW w:w="2861" w:type="dxa"/>
            <w:tcBorders>
              <w:left w:val="nil"/>
            </w:tcBorders>
          </w:tcPr>
          <w:p w:rsidR="00FE7636" w:rsidRPr="0081472F" w:rsidRDefault="00FE7636" w:rsidP="00FE763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Põhiseaduskomisjon</w:t>
            </w:r>
          </w:p>
        </w:tc>
        <w:tc>
          <w:tcPr>
            <w:tcW w:w="2694" w:type="dxa"/>
          </w:tcPr>
          <w:p w:rsidR="00FE7636" w:rsidRPr="0031625A" w:rsidRDefault="00FE7636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E763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636" w:rsidRPr="00093F67" w:rsidTr="00D43AE6">
        <w:tc>
          <w:tcPr>
            <w:tcW w:w="2861" w:type="dxa"/>
            <w:tcBorders>
              <w:left w:val="nil"/>
            </w:tcBorders>
          </w:tcPr>
          <w:p w:rsidR="00FE7636" w:rsidRPr="0081472F" w:rsidRDefault="00FE7636" w:rsidP="00FE763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Sotsiaalkomisjon</w:t>
            </w:r>
          </w:p>
        </w:tc>
        <w:tc>
          <w:tcPr>
            <w:tcW w:w="2694" w:type="dxa"/>
          </w:tcPr>
          <w:p w:rsidR="00FE7636" w:rsidRPr="0031625A" w:rsidRDefault="00FE7636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E763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7636" w:rsidRPr="00093F67" w:rsidTr="00D43AE6">
        <w:tc>
          <w:tcPr>
            <w:tcW w:w="2861" w:type="dxa"/>
            <w:tcBorders>
              <w:left w:val="nil"/>
            </w:tcBorders>
          </w:tcPr>
          <w:p w:rsidR="00FE7636" w:rsidRPr="0081472F" w:rsidRDefault="00FE7636" w:rsidP="00FE7636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Kultuurikomisjon</w:t>
            </w:r>
          </w:p>
        </w:tc>
        <w:tc>
          <w:tcPr>
            <w:tcW w:w="2694" w:type="dxa"/>
          </w:tcPr>
          <w:p w:rsidR="00FE7636" w:rsidRPr="0031625A" w:rsidRDefault="00FE7636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FE763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7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81472F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Väliskomisjon</w:t>
            </w:r>
          </w:p>
        </w:tc>
        <w:tc>
          <w:tcPr>
            <w:tcW w:w="2694" w:type="dxa"/>
          </w:tcPr>
          <w:p w:rsidR="00D43AE6" w:rsidRPr="0031625A" w:rsidRDefault="00D715BE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D43AE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81472F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Maaelukomisjon</w:t>
            </w:r>
          </w:p>
        </w:tc>
        <w:tc>
          <w:tcPr>
            <w:tcW w:w="2694" w:type="dxa"/>
          </w:tcPr>
          <w:p w:rsidR="00D43AE6" w:rsidRPr="0031625A" w:rsidRDefault="002046B0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D43AE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81472F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Riigikaitsekomisjon</w:t>
            </w:r>
          </w:p>
        </w:tc>
        <w:tc>
          <w:tcPr>
            <w:tcW w:w="2694" w:type="dxa"/>
          </w:tcPr>
          <w:p w:rsidR="00D43AE6" w:rsidRPr="0031625A" w:rsidRDefault="00990B89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D43AE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43AE6" w:rsidRPr="00093F67" w:rsidTr="00D43AE6">
        <w:tc>
          <w:tcPr>
            <w:tcW w:w="2861" w:type="dxa"/>
            <w:tcBorders>
              <w:left w:val="nil"/>
            </w:tcBorders>
          </w:tcPr>
          <w:p w:rsidR="00D43AE6" w:rsidRPr="0081472F" w:rsidRDefault="00D43AE6" w:rsidP="00093F67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1472F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2694" w:type="dxa"/>
          </w:tcPr>
          <w:p w:rsidR="00D43AE6" w:rsidRPr="0031625A" w:rsidRDefault="002D7C14" w:rsidP="007D258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1" w:type="dxa"/>
          </w:tcPr>
          <w:p w:rsidR="00D43AE6" w:rsidRPr="00093F67" w:rsidRDefault="00DC760C" w:rsidP="00FE763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56B93" w:rsidRDefault="00D56B93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610C9" w:rsidRPr="00F610C9" w:rsidRDefault="00F610C9" w:rsidP="00F610C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F610C9">
        <w:rPr>
          <w:rFonts w:ascii="Times New Roman" w:hAnsi="Times New Roman" w:cs="Times New Roman"/>
          <w:sz w:val="24"/>
          <w:szCs w:val="24"/>
        </w:rPr>
        <w:t xml:space="preserve">Subsidiaarsuskontrolli osas otsustas ELAK 21. novembri istungil algatada otsuse eelnõu </w:t>
      </w:r>
      <w:r w:rsidR="007176FE" w:rsidRPr="00E0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koostamise </w:t>
      </w:r>
      <w:r w:rsidRPr="00F610C9">
        <w:rPr>
          <w:rFonts w:ascii="Times New Roman" w:hAnsi="Times New Roman" w:cs="Times New Roman"/>
          <w:sz w:val="24"/>
          <w:szCs w:val="24"/>
        </w:rPr>
        <w:t>põhjendatud arvamusega selle kohta, miks nõukogu direktiivi ettepanek äriühingute tulumaksu ühtse maksubaasi kohta ja nõukogu direktiivi ettepanek äriühingu tulumaksu ühtse k</w:t>
      </w:r>
      <w:r w:rsidR="007176FE">
        <w:rPr>
          <w:rFonts w:ascii="Times New Roman" w:hAnsi="Times New Roman" w:cs="Times New Roman"/>
          <w:sz w:val="24"/>
          <w:szCs w:val="24"/>
        </w:rPr>
        <w:t>onsolideeritud maksubaasi kohta</w:t>
      </w:r>
      <w:r w:rsidRPr="00F610C9">
        <w:rPr>
          <w:rFonts w:ascii="Times New Roman" w:hAnsi="Times New Roman" w:cs="Times New Roman"/>
          <w:sz w:val="24"/>
          <w:szCs w:val="24"/>
        </w:rPr>
        <w:t xml:space="preserve"> ei vasta subsidiaarsuse põhimõttele. Kuid 5. detsembri istungil otsustas komisjon võtta antud küsimuse arutelu päevakorrast maha ilma arutelu avamata.</w:t>
      </w:r>
    </w:p>
    <w:p w:rsidR="00F610C9" w:rsidRDefault="00F610C9" w:rsidP="00610616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616" w:rsidRDefault="00F0427B" w:rsidP="00610616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04B">
        <w:rPr>
          <w:rFonts w:ascii="Times New Roman" w:hAnsi="Times New Roman" w:cs="Times New Roman"/>
          <w:b/>
          <w:sz w:val="24"/>
          <w:szCs w:val="24"/>
          <w:u w:val="single"/>
        </w:rPr>
        <w:t>Euroopa Ülemkogu ja EL Nõukogu istungid</w:t>
      </w:r>
    </w:p>
    <w:p w:rsidR="0033111B" w:rsidRDefault="0033111B" w:rsidP="0061061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33111B" w:rsidRDefault="0033111B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91EEA">
        <w:rPr>
          <w:rFonts w:ascii="Times New Roman" w:hAnsi="Times New Roman" w:cs="Times New Roman"/>
          <w:b/>
          <w:sz w:val="24"/>
          <w:szCs w:val="24"/>
        </w:rPr>
        <w:t xml:space="preserve">Perioodi jooksul töötas EL asjade komisjon </w:t>
      </w:r>
      <w:r w:rsidR="008511CB">
        <w:rPr>
          <w:rFonts w:ascii="Times New Roman" w:hAnsi="Times New Roman" w:cs="Times New Roman"/>
          <w:b/>
          <w:sz w:val="24"/>
          <w:szCs w:val="24"/>
        </w:rPr>
        <w:t>36</w:t>
      </w:r>
      <w:r w:rsidR="00667A25" w:rsidRPr="0089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EEA">
        <w:rPr>
          <w:rFonts w:ascii="Times New Roman" w:hAnsi="Times New Roman" w:cs="Times New Roman"/>
          <w:b/>
          <w:sz w:val="24"/>
          <w:szCs w:val="24"/>
        </w:rPr>
        <w:t>ELi tasandi ministrite kohtumise materjalidega</w:t>
      </w:r>
      <w:r>
        <w:rPr>
          <w:rFonts w:ascii="Times New Roman" w:hAnsi="Times New Roman" w:cs="Times New Roman"/>
          <w:sz w:val="24"/>
          <w:szCs w:val="24"/>
        </w:rPr>
        <w:t xml:space="preserve">. Nendest kohtumistest </w:t>
      </w:r>
      <w:r w:rsidR="00C72764">
        <w:rPr>
          <w:rFonts w:ascii="Times New Roman" w:hAnsi="Times New Roman" w:cs="Times New Roman"/>
          <w:sz w:val="24"/>
          <w:szCs w:val="24"/>
        </w:rPr>
        <w:t>4</w:t>
      </w:r>
      <w:r w:rsidR="00FE77C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puhul oli tegemist </w:t>
      </w:r>
      <w:r w:rsidR="000F0495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Euroopa Ülemkogu</w:t>
      </w:r>
      <w:r w:rsidR="000F0495">
        <w:rPr>
          <w:rFonts w:ascii="Times New Roman" w:hAnsi="Times New Roman" w:cs="Times New Roman"/>
          <w:sz w:val="24"/>
          <w:szCs w:val="24"/>
        </w:rPr>
        <w:t xml:space="preserve"> või valitsusjuhtide tippkohtumisega</w:t>
      </w:r>
      <w:r>
        <w:rPr>
          <w:rFonts w:ascii="Times New Roman" w:hAnsi="Times New Roman" w:cs="Times New Roman"/>
          <w:sz w:val="24"/>
          <w:szCs w:val="24"/>
        </w:rPr>
        <w:t xml:space="preserve">, kus </w:t>
      </w:r>
      <w:r w:rsidR="006A6956">
        <w:rPr>
          <w:rFonts w:ascii="Times New Roman" w:hAnsi="Times New Roman" w:cs="Times New Roman"/>
          <w:sz w:val="24"/>
          <w:szCs w:val="24"/>
        </w:rPr>
        <w:t>valitsus</w:t>
      </w:r>
      <w:r w:rsidR="007176FE">
        <w:rPr>
          <w:rFonts w:ascii="Times New Roman" w:hAnsi="Times New Roman" w:cs="Times New Roman"/>
          <w:sz w:val="24"/>
          <w:szCs w:val="24"/>
        </w:rPr>
        <w:t>t</w:t>
      </w:r>
      <w:r w:rsidR="006A6956">
        <w:rPr>
          <w:rFonts w:ascii="Times New Roman" w:hAnsi="Times New Roman" w:cs="Times New Roman"/>
          <w:sz w:val="24"/>
          <w:szCs w:val="24"/>
        </w:rPr>
        <w:t xml:space="preserve"> esindas </w:t>
      </w:r>
      <w:proofErr w:type="spellStart"/>
      <w:r w:rsidR="006A6956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6A6956">
        <w:rPr>
          <w:rFonts w:ascii="Times New Roman" w:hAnsi="Times New Roman" w:cs="Times New Roman"/>
          <w:sz w:val="24"/>
          <w:szCs w:val="24"/>
        </w:rPr>
        <w:t xml:space="preserve"> istungil peaminister. Ülejäänud ministrite kohtumistest </w:t>
      </w:r>
      <w:r w:rsidR="008C622A">
        <w:rPr>
          <w:rFonts w:ascii="Times New Roman" w:hAnsi="Times New Roman" w:cs="Times New Roman"/>
          <w:sz w:val="24"/>
          <w:szCs w:val="24"/>
        </w:rPr>
        <w:t>2</w:t>
      </w:r>
      <w:r w:rsidR="008511CB">
        <w:rPr>
          <w:rFonts w:ascii="Times New Roman" w:hAnsi="Times New Roman" w:cs="Times New Roman"/>
          <w:sz w:val="24"/>
          <w:szCs w:val="24"/>
        </w:rPr>
        <w:t xml:space="preserve">1 </w:t>
      </w:r>
      <w:r w:rsidR="006A6956">
        <w:rPr>
          <w:rFonts w:ascii="Times New Roman" w:hAnsi="Times New Roman" w:cs="Times New Roman"/>
          <w:sz w:val="24"/>
          <w:szCs w:val="24"/>
        </w:rPr>
        <w:t xml:space="preserve">juhul oli tegemist EL Nõukogu ametlike ja </w:t>
      </w:r>
      <w:r w:rsidR="00C72764">
        <w:rPr>
          <w:rFonts w:ascii="Times New Roman" w:hAnsi="Times New Roman" w:cs="Times New Roman"/>
          <w:sz w:val="24"/>
          <w:szCs w:val="24"/>
        </w:rPr>
        <w:t>1</w:t>
      </w:r>
      <w:r w:rsidR="00835A66">
        <w:rPr>
          <w:rFonts w:ascii="Times New Roman" w:hAnsi="Times New Roman" w:cs="Times New Roman"/>
          <w:sz w:val="24"/>
          <w:szCs w:val="24"/>
        </w:rPr>
        <w:t>1</w:t>
      </w:r>
      <w:r w:rsidR="006A6956">
        <w:rPr>
          <w:rFonts w:ascii="Times New Roman" w:hAnsi="Times New Roman" w:cs="Times New Roman"/>
          <w:sz w:val="24"/>
          <w:szCs w:val="24"/>
        </w:rPr>
        <w:t xml:space="preserve"> juhul mitteametlike istungitega. ELAK otsustas </w:t>
      </w:r>
      <w:r w:rsidR="008658F3">
        <w:rPr>
          <w:rFonts w:ascii="Times New Roman" w:hAnsi="Times New Roman" w:cs="Times New Roman"/>
          <w:sz w:val="24"/>
          <w:szCs w:val="24"/>
        </w:rPr>
        <w:t>92</w:t>
      </w:r>
      <w:r w:rsidR="006B4725">
        <w:rPr>
          <w:rFonts w:ascii="Times New Roman" w:hAnsi="Times New Roman" w:cs="Times New Roman"/>
          <w:sz w:val="24"/>
          <w:szCs w:val="24"/>
        </w:rPr>
        <w:t>%</w:t>
      </w:r>
      <w:r w:rsidR="006A6956">
        <w:rPr>
          <w:rFonts w:ascii="Times New Roman" w:hAnsi="Times New Roman" w:cs="Times New Roman"/>
          <w:sz w:val="24"/>
          <w:szCs w:val="24"/>
        </w:rPr>
        <w:t xml:space="preserve"> juhtudes anda valitsusele ELi töös osalemiseks mandaadi konsensuslikult toetades valitsuse seisukohti. </w:t>
      </w:r>
      <w:r w:rsidR="006A6956" w:rsidRPr="00B2334A">
        <w:rPr>
          <w:rFonts w:ascii="Times New Roman" w:hAnsi="Times New Roman" w:cs="Times New Roman"/>
          <w:sz w:val="24"/>
          <w:szCs w:val="24"/>
        </w:rPr>
        <w:t xml:space="preserve">Vaid </w:t>
      </w:r>
      <w:r w:rsidR="00B2334A" w:rsidRPr="00B2334A">
        <w:rPr>
          <w:rFonts w:ascii="Times New Roman" w:hAnsi="Times New Roman" w:cs="Times New Roman"/>
          <w:sz w:val="24"/>
          <w:szCs w:val="24"/>
        </w:rPr>
        <w:t xml:space="preserve">kolmel korral </w:t>
      </w:r>
      <w:r w:rsidR="00B2334A">
        <w:rPr>
          <w:rFonts w:ascii="Times New Roman" w:hAnsi="Times New Roman" w:cs="Times New Roman"/>
          <w:sz w:val="24"/>
          <w:szCs w:val="24"/>
        </w:rPr>
        <w:t xml:space="preserve">otsustas </w:t>
      </w:r>
      <w:r w:rsidR="00B2334A" w:rsidRPr="00B2334A">
        <w:rPr>
          <w:rFonts w:ascii="Times New Roman" w:hAnsi="Times New Roman" w:cs="Times New Roman"/>
          <w:sz w:val="24"/>
          <w:szCs w:val="24"/>
        </w:rPr>
        <w:t>ELAK</w:t>
      </w:r>
      <w:r w:rsidR="00B2334A">
        <w:rPr>
          <w:rFonts w:ascii="Times New Roman" w:hAnsi="Times New Roman" w:cs="Times New Roman"/>
          <w:sz w:val="24"/>
          <w:szCs w:val="24"/>
        </w:rPr>
        <w:t xml:space="preserve"> </w:t>
      </w:r>
      <w:r w:rsidR="006A6956" w:rsidRPr="00B2334A">
        <w:rPr>
          <w:rFonts w:ascii="Times New Roman" w:hAnsi="Times New Roman" w:cs="Times New Roman"/>
          <w:sz w:val="24"/>
          <w:szCs w:val="24"/>
        </w:rPr>
        <w:t>valitsuse seisukohti täiendada</w:t>
      </w:r>
      <w:r w:rsidR="00B2334A">
        <w:rPr>
          <w:rFonts w:ascii="Times New Roman" w:hAnsi="Times New Roman" w:cs="Times New Roman"/>
          <w:sz w:val="24"/>
          <w:szCs w:val="24"/>
        </w:rPr>
        <w:t xml:space="preserve"> või teha omapoolseid rõhuasetusi</w:t>
      </w:r>
      <w:r w:rsidR="004309FF">
        <w:rPr>
          <w:rStyle w:val="Allmrkuseviide"/>
          <w:rFonts w:ascii="Times New Roman" w:hAnsi="Times New Roman" w:cs="Times New Roman"/>
          <w:sz w:val="24"/>
          <w:szCs w:val="24"/>
        </w:rPr>
        <w:footnoteReference w:id="3"/>
      </w:r>
      <w:r w:rsidR="006A6956">
        <w:rPr>
          <w:rFonts w:ascii="Times New Roman" w:hAnsi="Times New Roman" w:cs="Times New Roman"/>
          <w:sz w:val="24"/>
          <w:szCs w:val="24"/>
        </w:rPr>
        <w:t xml:space="preserve">. </w:t>
      </w:r>
      <w:r w:rsidR="00B2334A">
        <w:rPr>
          <w:rFonts w:ascii="Times New Roman" w:hAnsi="Times New Roman" w:cs="Times New Roman"/>
          <w:sz w:val="24"/>
          <w:szCs w:val="24"/>
        </w:rPr>
        <w:t>Kahel</w:t>
      </w:r>
      <w:r w:rsidR="006A6956">
        <w:rPr>
          <w:rFonts w:ascii="Times New Roman" w:hAnsi="Times New Roman" w:cs="Times New Roman"/>
          <w:sz w:val="24"/>
          <w:szCs w:val="24"/>
        </w:rPr>
        <w:t xml:space="preserve"> korral fikseeriti </w:t>
      </w:r>
      <w:proofErr w:type="spellStart"/>
      <w:r w:rsidR="006A6956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6A6956">
        <w:rPr>
          <w:rFonts w:ascii="Times New Roman" w:hAnsi="Times New Roman" w:cs="Times New Roman"/>
          <w:sz w:val="24"/>
          <w:szCs w:val="24"/>
        </w:rPr>
        <w:t xml:space="preserve"> istungil ELi ministrite tasandi kohtumiste kontekstis </w:t>
      </w:r>
      <w:proofErr w:type="spellStart"/>
      <w:r w:rsidR="006A6956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6A6956">
        <w:rPr>
          <w:rFonts w:ascii="Times New Roman" w:hAnsi="Times New Roman" w:cs="Times New Roman"/>
          <w:sz w:val="24"/>
          <w:szCs w:val="24"/>
        </w:rPr>
        <w:t xml:space="preserve"> liikmete eriarvamused</w:t>
      </w:r>
      <w:r w:rsidR="006206C0">
        <w:rPr>
          <w:rStyle w:val="Allmrkuseviide"/>
          <w:rFonts w:ascii="Times New Roman" w:hAnsi="Times New Roman" w:cs="Times New Roman"/>
          <w:sz w:val="24"/>
          <w:szCs w:val="24"/>
        </w:rPr>
        <w:footnoteReference w:id="4"/>
      </w:r>
      <w:r w:rsidR="004309FF">
        <w:rPr>
          <w:rFonts w:ascii="Times New Roman" w:hAnsi="Times New Roman" w:cs="Times New Roman"/>
          <w:sz w:val="24"/>
          <w:szCs w:val="24"/>
        </w:rPr>
        <w:t>.</w:t>
      </w:r>
      <w:r w:rsidR="003F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1B" w:rsidRDefault="0033111B" w:rsidP="0061061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6A6956" w:rsidRDefault="006A6956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6A6956">
        <w:rPr>
          <w:rFonts w:ascii="Times New Roman" w:hAnsi="Times New Roman" w:cs="Times New Roman"/>
          <w:sz w:val="24"/>
          <w:szCs w:val="24"/>
        </w:rPr>
        <w:t xml:space="preserve">Seoses </w:t>
      </w:r>
      <w:r>
        <w:rPr>
          <w:rFonts w:ascii="Times New Roman" w:hAnsi="Times New Roman" w:cs="Times New Roman"/>
          <w:sz w:val="24"/>
          <w:szCs w:val="24"/>
        </w:rPr>
        <w:t xml:space="preserve">Euroopa Ülemkogu ja EL Nõukogu ametlike ning mitteametlike istungitega olid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kutsutud ministrid. </w:t>
      </w:r>
      <w:r w:rsidRPr="00103D12">
        <w:rPr>
          <w:rFonts w:ascii="Times New Roman" w:hAnsi="Times New Roman" w:cs="Times New Roman"/>
          <w:b/>
          <w:sz w:val="24"/>
          <w:szCs w:val="24"/>
        </w:rPr>
        <w:t xml:space="preserve">Ministrid osalesid </w:t>
      </w:r>
      <w:r w:rsidR="00AF7D8C" w:rsidRPr="00103D12">
        <w:rPr>
          <w:rFonts w:ascii="Times New Roman" w:hAnsi="Times New Roman" w:cs="Times New Roman"/>
          <w:b/>
          <w:sz w:val="24"/>
          <w:szCs w:val="24"/>
        </w:rPr>
        <w:t xml:space="preserve">33 </w:t>
      </w:r>
      <w:r w:rsidRPr="00103D12">
        <w:rPr>
          <w:rFonts w:ascii="Times New Roman" w:hAnsi="Times New Roman" w:cs="Times New Roman"/>
          <w:b/>
          <w:sz w:val="24"/>
          <w:szCs w:val="24"/>
        </w:rPr>
        <w:t>% kordadest, kui nad olid kutsutud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6956" w:rsidRDefault="006A6956" w:rsidP="0061061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524EC" w:rsidRPr="008524EC" w:rsidRDefault="00EE1E3E" w:rsidP="008524E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Periood 1.07-22</w:t>
      </w:r>
      <w:r w:rsidR="008524EC" w:rsidRPr="008524EC">
        <w:rPr>
          <w:rFonts w:ascii="Times New Roman" w:hAnsi="Times New Roman" w:cs="Times New Roman"/>
          <w:b/>
          <w:sz w:val="24"/>
          <w:szCs w:val="24"/>
        </w:rPr>
        <w:t>.11.2016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1223"/>
        <w:gridCol w:w="991"/>
        <w:gridCol w:w="1105"/>
      </w:tblGrid>
      <w:tr w:rsidR="008524EC" w:rsidRPr="008524EC" w:rsidTr="008D75F7">
        <w:tc>
          <w:tcPr>
            <w:tcW w:w="5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Ministri nimi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Kutsutud (korda)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Osales (korda)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Osalus (%)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Peaminister Taavi Rõivas*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Välisminister Marina Kaljurand</w:t>
            </w:r>
            <w:r w:rsidR="00EB172E" w:rsidRPr="00EB172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Välisminister Jürgen Ligi (alates 12.09)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Majandus- ja taristuminister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Kristen</w:t>
            </w:r>
            <w:proofErr w:type="spellEnd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Michal</w:t>
            </w:r>
            <w:proofErr w:type="spellEnd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Rahandusminister Sven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Sester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Siseminister Hanno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Pevkur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91EE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Justiitsminister Urmas Reinsalu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Keskkonnaminister Marko Pomerants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Maaeluminister Urmas Kruuse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Tervise- ja tööminister Jevgeni Ossinovski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91EEA" w:rsidP="00891EEA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Sotsiaalkaitseminister Margus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Tsahkna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Haridus- ja teadusminister Jürgen Ligi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Haridus- ja teadusminister Maris Lauri (alates 12.09)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Kultuuriminister Indrek Saar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Kaitseminister Hannes Hanso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Ettevõtlusminister Liisa Oviir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Riigihalduse minister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Arto</w:t>
            </w:r>
            <w:proofErr w:type="spellEnd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 Aas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2469D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524EC" w:rsidRPr="008524EC" w:rsidRDefault="008524EC" w:rsidP="008524EC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8524EC" w:rsidRPr="008524EC" w:rsidRDefault="008524EC" w:rsidP="008524E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8524EC">
        <w:rPr>
          <w:rFonts w:ascii="Times New Roman" w:hAnsi="Times New Roman" w:cs="Times New Roman"/>
          <w:b/>
          <w:sz w:val="24"/>
          <w:szCs w:val="24"/>
        </w:rPr>
        <w:t>Periood 2</w:t>
      </w:r>
      <w:r w:rsidR="00EE1E3E">
        <w:rPr>
          <w:rFonts w:ascii="Times New Roman" w:hAnsi="Times New Roman" w:cs="Times New Roman"/>
          <w:b/>
          <w:sz w:val="24"/>
          <w:szCs w:val="24"/>
        </w:rPr>
        <w:t>3</w:t>
      </w:r>
      <w:r w:rsidRPr="008524EC">
        <w:rPr>
          <w:rFonts w:ascii="Times New Roman" w:hAnsi="Times New Roman" w:cs="Times New Roman"/>
          <w:b/>
          <w:sz w:val="24"/>
          <w:szCs w:val="24"/>
        </w:rPr>
        <w:t>.11-31.12.2016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1223"/>
        <w:gridCol w:w="991"/>
        <w:gridCol w:w="1105"/>
      </w:tblGrid>
      <w:tr w:rsidR="008524EC" w:rsidRPr="008524EC" w:rsidTr="008D75F7">
        <w:tc>
          <w:tcPr>
            <w:tcW w:w="5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Ministri nimi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Kutsutud (korda)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Osales (korda)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Osalus (%)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Peaminister Jüri Ratas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Välisminister Sven Mikser</w:t>
            </w:r>
            <w:r w:rsidR="00EB172E" w:rsidRPr="00EB172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Majandus- ja taristuminister Kadri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Simson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Rahandusminister Sven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Sester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Siseminister Andres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Anvelt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Justiitsminister Urmas Reinsalu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Keskkonnaminister Marko Pomerants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Maaeluminister Martin Repinski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Maaeluminister Tarmo Tamm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Tervise- ja tööminister Jevgeni Ossinovski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Sotsiaalkaitseminister Kaia Iva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Haridus- ja teadusminister Mailis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Reps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Kultuuriminister Indrek Saar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Kaitseminister Margus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Tsahkna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Ettevõtlus- ja infotehnoloogiaminister Urve Palo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 xml:space="preserve">Riigihalduse minister Mihhail </w:t>
            </w:r>
            <w:proofErr w:type="spellStart"/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Korb</w:t>
            </w:r>
            <w:proofErr w:type="spellEnd"/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960071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4EC" w:rsidRPr="008524EC" w:rsidTr="008D75F7"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524EC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524EC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4EC" w:rsidRPr="008524EC" w:rsidRDefault="0082469D" w:rsidP="0082469D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EB172E" w:rsidRPr="00EB172E" w:rsidRDefault="00EB172E" w:rsidP="008524EC">
      <w:pPr>
        <w:pStyle w:val="Vahedeta"/>
        <w:rPr>
          <w:rFonts w:ascii="Times New Roman" w:hAnsi="Times New Roman" w:cs="Times New Roman"/>
          <w:sz w:val="20"/>
          <w:szCs w:val="20"/>
        </w:rPr>
      </w:pPr>
      <w:r w:rsidRPr="00EB172E">
        <w:rPr>
          <w:rFonts w:ascii="Times New Roman" w:hAnsi="Times New Roman" w:cs="Times New Roman"/>
          <w:sz w:val="20"/>
          <w:szCs w:val="20"/>
        </w:rPr>
        <w:t>* Üks osalemistest ülevaade toimunud Ülemkogust</w:t>
      </w:r>
    </w:p>
    <w:p w:rsidR="006A6956" w:rsidRDefault="00EB172E" w:rsidP="008524EC">
      <w:pPr>
        <w:pStyle w:val="Vahedeta"/>
        <w:rPr>
          <w:rFonts w:ascii="Times New Roman" w:hAnsi="Times New Roman" w:cs="Times New Roman"/>
          <w:sz w:val="20"/>
          <w:szCs w:val="20"/>
        </w:rPr>
      </w:pPr>
      <w:r w:rsidRPr="00EB172E">
        <w:rPr>
          <w:rFonts w:ascii="Times New Roman" w:hAnsi="Times New Roman" w:cs="Times New Roman"/>
          <w:sz w:val="20"/>
          <w:szCs w:val="20"/>
        </w:rPr>
        <w:t xml:space="preserve">** </w:t>
      </w:r>
      <w:r w:rsidR="008524EC" w:rsidRPr="00EB172E">
        <w:rPr>
          <w:rFonts w:ascii="Times New Roman" w:hAnsi="Times New Roman" w:cs="Times New Roman"/>
          <w:sz w:val="20"/>
          <w:szCs w:val="20"/>
        </w:rPr>
        <w:t xml:space="preserve">Eriesindaja </w:t>
      </w:r>
      <w:r w:rsidRPr="00EB172E">
        <w:rPr>
          <w:rFonts w:ascii="Times New Roman" w:hAnsi="Times New Roman" w:cs="Times New Roman"/>
          <w:sz w:val="20"/>
          <w:szCs w:val="20"/>
        </w:rPr>
        <w:t>ELi</w:t>
      </w:r>
      <w:r w:rsidR="008524EC" w:rsidRPr="00EB172E">
        <w:rPr>
          <w:rFonts w:ascii="Times New Roman" w:hAnsi="Times New Roman" w:cs="Times New Roman"/>
          <w:sz w:val="20"/>
          <w:szCs w:val="20"/>
        </w:rPr>
        <w:t xml:space="preserve"> institutsioonide juures Matti Maasikas asendas välisministrit perioodil 1.07.-31.12.2016 seitsmel (7) korral</w:t>
      </w:r>
    </w:p>
    <w:p w:rsidR="00D1089E" w:rsidRDefault="00D1089E" w:rsidP="008524EC">
      <w:pPr>
        <w:pStyle w:val="Vahedeta"/>
        <w:rPr>
          <w:rFonts w:ascii="Times New Roman" w:hAnsi="Times New Roman" w:cs="Times New Roman"/>
          <w:sz w:val="20"/>
          <w:szCs w:val="20"/>
        </w:rPr>
      </w:pPr>
    </w:p>
    <w:p w:rsidR="00D1089E" w:rsidRPr="00D1089E" w:rsidRDefault="00D1089E" w:rsidP="00D1089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1089E">
        <w:rPr>
          <w:rFonts w:ascii="Times New Roman" w:hAnsi="Times New Roman" w:cs="Times New Roman"/>
          <w:sz w:val="24"/>
          <w:szCs w:val="24"/>
        </w:rPr>
        <w:t xml:space="preserve">Riigikogu sügisistungjärgul toimus ka iga-aastane ELi teemaline arutelu Riigikogu täiskogus. 18. oktoobril toimunud arutelu algas peaministri ülevaatega valitsuse ELi tegevusest. </w:t>
      </w:r>
      <w:proofErr w:type="spellStart"/>
      <w:r w:rsidRPr="00D1089E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Pr="00D1089E">
        <w:rPr>
          <w:rFonts w:ascii="Times New Roman" w:hAnsi="Times New Roman" w:cs="Times New Roman"/>
          <w:sz w:val="24"/>
          <w:szCs w:val="24"/>
        </w:rPr>
        <w:t xml:space="preserve"> </w:t>
      </w:r>
      <w:r w:rsidRPr="00D1089E">
        <w:rPr>
          <w:rFonts w:ascii="Times New Roman" w:hAnsi="Times New Roman" w:cs="Times New Roman"/>
          <w:sz w:val="24"/>
          <w:szCs w:val="24"/>
        </w:rPr>
        <w:lastRenderedPageBreak/>
        <w:t xml:space="preserve">liikmetest osalesid debatis fraktsioonide poolsete ettekannetega </w:t>
      </w:r>
      <w:r w:rsidR="00103D12">
        <w:rPr>
          <w:rFonts w:ascii="Times New Roman" w:hAnsi="Times New Roman" w:cs="Times New Roman"/>
          <w:sz w:val="24"/>
          <w:szCs w:val="24"/>
        </w:rPr>
        <w:t xml:space="preserve">Kalle Palling, </w:t>
      </w:r>
      <w:r>
        <w:rPr>
          <w:rFonts w:ascii="Times New Roman" w:hAnsi="Times New Roman" w:cs="Times New Roman"/>
          <w:sz w:val="24"/>
          <w:szCs w:val="24"/>
        </w:rPr>
        <w:t xml:space="preserve">Monika Haukanõmm, 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Novikov</w:t>
      </w:r>
      <w:proofErr w:type="spellEnd"/>
      <w:r>
        <w:rPr>
          <w:rFonts w:ascii="Times New Roman" w:hAnsi="Times New Roman" w:cs="Times New Roman"/>
          <w:sz w:val="24"/>
          <w:szCs w:val="24"/>
        </w:rPr>
        <w:t>, Jaak Madison</w:t>
      </w:r>
      <w:r w:rsidR="00AF5E21">
        <w:rPr>
          <w:rFonts w:ascii="Times New Roman" w:hAnsi="Times New Roman" w:cs="Times New Roman"/>
          <w:sz w:val="24"/>
          <w:szCs w:val="24"/>
        </w:rPr>
        <w:t xml:space="preserve"> 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Marko Mihkelson</w:t>
      </w:r>
      <w:r w:rsidRPr="00D1089E">
        <w:rPr>
          <w:rFonts w:ascii="Times New Roman" w:hAnsi="Times New Roman" w:cs="Times New Roman"/>
          <w:sz w:val="24"/>
          <w:szCs w:val="24"/>
        </w:rPr>
        <w:t>.</w:t>
      </w:r>
    </w:p>
    <w:p w:rsidR="00472E8A" w:rsidRDefault="00472E8A" w:rsidP="00472E8A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E6151E" w:rsidRPr="0050051C" w:rsidRDefault="00472E8A" w:rsidP="00472E8A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 w:rsidRPr="0050051C">
        <w:rPr>
          <w:rFonts w:ascii="Times New Roman" w:hAnsi="Times New Roman" w:cs="Times New Roman"/>
          <w:sz w:val="24"/>
          <w:szCs w:val="24"/>
          <w:u w:val="single"/>
        </w:rPr>
        <w:t>Parlamentaarsed kuulamised</w:t>
      </w:r>
      <w:r w:rsidR="0030150D">
        <w:rPr>
          <w:rFonts w:ascii="Times New Roman" w:hAnsi="Times New Roman" w:cs="Times New Roman"/>
          <w:sz w:val="24"/>
          <w:szCs w:val="24"/>
          <w:u w:val="single"/>
        </w:rPr>
        <w:t xml:space="preserve">, kohtumised ja </w:t>
      </w:r>
      <w:r w:rsidR="00891EEA">
        <w:rPr>
          <w:rFonts w:ascii="Times New Roman" w:hAnsi="Times New Roman" w:cs="Times New Roman"/>
          <w:sz w:val="24"/>
          <w:szCs w:val="24"/>
          <w:u w:val="single"/>
        </w:rPr>
        <w:t>arutelud</w:t>
      </w:r>
      <w:r w:rsidR="00E079F8" w:rsidRPr="0050051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E781E" w:rsidRDefault="00395C6C" w:rsidP="00EE781E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95C6C">
        <w:rPr>
          <w:rFonts w:ascii="Times New Roman" w:hAnsi="Times New Roman" w:cs="Times New Roman"/>
          <w:sz w:val="24"/>
          <w:szCs w:val="24"/>
        </w:rPr>
        <w:t xml:space="preserve">EL asjade komisjoni ja väliskomisjoni kohtumine Eesti </w:t>
      </w:r>
      <w:proofErr w:type="spellStart"/>
      <w:r w:rsidRPr="00395C6C">
        <w:rPr>
          <w:rFonts w:ascii="Times New Roman" w:hAnsi="Times New Roman" w:cs="Times New Roman"/>
          <w:sz w:val="24"/>
          <w:szCs w:val="24"/>
        </w:rPr>
        <w:t>välisesinduste</w:t>
      </w:r>
      <w:proofErr w:type="spellEnd"/>
      <w:r w:rsidRPr="00395C6C">
        <w:rPr>
          <w:rFonts w:ascii="Times New Roman" w:hAnsi="Times New Roman" w:cs="Times New Roman"/>
          <w:sz w:val="24"/>
          <w:szCs w:val="24"/>
        </w:rPr>
        <w:t xml:space="preserve"> juhtidega</w:t>
      </w:r>
      <w:r>
        <w:rPr>
          <w:rFonts w:ascii="Times New Roman" w:hAnsi="Times New Roman" w:cs="Times New Roman"/>
          <w:sz w:val="24"/>
          <w:szCs w:val="24"/>
        </w:rPr>
        <w:t xml:space="preserve"> (24.8.)</w:t>
      </w:r>
      <w:r w:rsidR="00367DAD">
        <w:rPr>
          <w:rFonts w:ascii="Times New Roman" w:hAnsi="Times New Roman" w:cs="Times New Roman"/>
          <w:sz w:val="24"/>
          <w:szCs w:val="24"/>
        </w:rPr>
        <w:t>;</w:t>
      </w:r>
    </w:p>
    <w:p w:rsidR="00EE781E" w:rsidRPr="00EE781E" w:rsidRDefault="00751B22" w:rsidP="00EE781E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Parlamentaarne kuulamine </w:t>
      </w:r>
      <w:r w:rsidR="00EE781E" w:rsidRPr="00EE781E">
        <w:rPr>
          <w:rFonts w:ascii="Times New Roman" w:hAnsi="Times New Roman" w:cs="Times New Roman"/>
          <w:sz w:val="24"/>
          <w:szCs w:val="24"/>
        </w:rPr>
        <w:t>EL tulevik</w:t>
      </w:r>
      <w:r w:rsidR="00EE781E">
        <w:rPr>
          <w:rFonts w:ascii="Times New Roman" w:hAnsi="Times New Roman" w:cs="Times New Roman"/>
          <w:sz w:val="24"/>
          <w:szCs w:val="24"/>
        </w:rPr>
        <w:t xml:space="preserve">ust Ühendkuningriigi ELi referendumi valguses </w:t>
      </w:r>
      <w:r w:rsidR="00EE781E" w:rsidRPr="00EE781E">
        <w:rPr>
          <w:rFonts w:ascii="Times New Roman" w:hAnsi="Times New Roman" w:cs="Times New Roman"/>
          <w:sz w:val="24"/>
          <w:szCs w:val="24"/>
        </w:rPr>
        <w:t>(2.9.);</w:t>
      </w:r>
    </w:p>
    <w:p w:rsidR="00357476" w:rsidRDefault="00357476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Ülevaade Slovakkia EL Nõukogu eesistumise prioriteetidest (</w:t>
      </w:r>
      <w:r w:rsidR="00891EEA">
        <w:rPr>
          <w:rFonts w:ascii="Times New Roman" w:hAnsi="Times New Roman" w:cs="Times New Roman"/>
          <w:sz w:val="24"/>
          <w:szCs w:val="24"/>
        </w:rPr>
        <w:t>5.</w:t>
      </w:r>
      <w:r w:rsidR="006408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710E9" w:rsidRDefault="00751B22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Arutelu </w:t>
      </w:r>
      <w:r w:rsidR="006710E9">
        <w:rPr>
          <w:rFonts w:ascii="Times New Roman" w:hAnsi="Times New Roman" w:cs="Times New Roman"/>
          <w:sz w:val="24"/>
          <w:szCs w:val="24"/>
        </w:rPr>
        <w:t>Eesti EL Nõ</w:t>
      </w:r>
      <w:r>
        <w:rPr>
          <w:rFonts w:ascii="Times New Roman" w:hAnsi="Times New Roman" w:cs="Times New Roman"/>
          <w:sz w:val="24"/>
          <w:szCs w:val="24"/>
        </w:rPr>
        <w:t>ukogu eesistumise parlamentaarsest mõõtmest</w:t>
      </w:r>
      <w:r w:rsidR="006710E9">
        <w:rPr>
          <w:rFonts w:ascii="Times New Roman" w:hAnsi="Times New Roman" w:cs="Times New Roman"/>
          <w:sz w:val="24"/>
          <w:szCs w:val="24"/>
        </w:rPr>
        <w:t xml:space="preserve"> (5.09);</w:t>
      </w:r>
    </w:p>
    <w:p w:rsidR="00966A24" w:rsidRDefault="00966A24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Ülevaade Eesti EL Nõukogu eesistumise ettevalmistustest</w:t>
      </w:r>
      <w:r w:rsidR="005736CC">
        <w:rPr>
          <w:rFonts w:ascii="Times New Roman" w:hAnsi="Times New Roman" w:cs="Times New Roman"/>
          <w:sz w:val="24"/>
          <w:szCs w:val="24"/>
        </w:rPr>
        <w:t xml:space="preserve"> (26.9.);</w:t>
      </w:r>
    </w:p>
    <w:p w:rsidR="00FD2883" w:rsidRDefault="00FD2883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Kohtumine Euroopa Komisjoni asepresident Andrus Ansipiga (10.10.);</w:t>
      </w:r>
    </w:p>
    <w:p w:rsidR="00896BD3" w:rsidRDefault="00896BD3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Europoli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parlamentaarse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ühiskontrolli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töörühma korraldust ja töökorda puudutav</w:t>
      </w:r>
      <w:r w:rsidR="00751B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küsimustik</w:t>
      </w:r>
      <w:r w:rsidR="00751B22">
        <w:rPr>
          <w:rFonts w:ascii="Times New Roman" w:hAnsi="Times New Roman" w:cs="Times New Roman"/>
          <w:sz w:val="24"/>
          <w:szCs w:val="24"/>
        </w:rPr>
        <w:t>u üle vaatamine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F02EA">
        <w:rPr>
          <w:rFonts w:ascii="Times New Roman" w:hAnsi="Times New Roman" w:cs="Times New Roman"/>
          <w:sz w:val="24"/>
          <w:szCs w:val="24"/>
        </w:rPr>
        <w:t>24.10.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051C" w:rsidRDefault="00751B22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Arutelu </w:t>
      </w:r>
      <w:r w:rsidR="00FD1CA0" w:rsidRPr="0050051C">
        <w:rPr>
          <w:rFonts w:ascii="Times New Roman" w:hAnsi="Times New Roman" w:cs="Times New Roman"/>
          <w:sz w:val="24"/>
          <w:szCs w:val="24"/>
        </w:rPr>
        <w:t>Euroopa Kontrollikoja energia</w:t>
      </w:r>
      <w:r w:rsidR="009F7C1B">
        <w:rPr>
          <w:rFonts w:ascii="Times New Roman" w:hAnsi="Times New Roman" w:cs="Times New Roman"/>
          <w:sz w:val="24"/>
          <w:szCs w:val="24"/>
        </w:rPr>
        <w:t>tõhususe</w:t>
      </w:r>
      <w:r w:rsidR="00FD1CA0" w:rsidRPr="0050051C">
        <w:rPr>
          <w:rFonts w:ascii="Times New Roman" w:hAnsi="Times New Roman" w:cs="Times New Roman"/>
          <w:sz w:val="24"/>
          <w:szCs w:val="24"/>
        </w:rPr>
        <w:t xml:space="preserve"> audit</w:t>
      </w:r>
      <w:r>
        <w:rPr>
          <w:rFonts w:ascii="Times New Roman" w:hAnsi="Times New Roman" w:cs="Times New Roman"/>
          <w:sz w:val="24"/>
          <w:szCs w:val="24"/>
        </w:rPr>
        <w:t>i üle</w:t>
      </w:r>
      <w:r w:rsidR="00FD1CA0" w:rsidRPr="0050051C">
        <w:rPr>
          <w:rFonts w:ascii="Times New Roman" w:hAnsi="Times New Roman" w:cs="Times New Roman"/>
          <w:sz w:val="24"/>
          <w:szCs w:val="24"/>
        </w:rPr>
        <w:t xml:space="preserve"> (</w:t>
      </w:r>
      <w:r w:rsidR="009F7C1B">
        <w:rPr>
          <w:rFonts w:ascii="Times New Roman" w:hAnsi="Times New Roman" w:cs="Times New Roman"/>
          <w:sz w:val="24"/>
          <w:szCs w:val="24"/>
        </w:rPr>
        <w:t>2</w:t>
      </w:r>
      <w:r w:rsidR="00FD1CA0" w:rsidRPr="0050051C">
        <w:rPr>
          <w:rFonts w:ascii="Times New Roman" w:hAnsi="Times New Roman" w:cs="Times New Roman"/>
          <w:sz w:val="24"/>
          <w:szCs w:val="24"/>
        </w:rPr>
        <w:t>4.10.);</w:t>
      </w:r>
    </w:p>
    <w:p w:rsidR="00A77AB0" w:rsidRPr="0050051C" w:rsidRDefault="00751B22" w:rsidP="0050051C">
      <w:pPr>
        <w:pStyle w:val="Vahedeta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Parlamentaarne kuulamine t</w:t>
      </w:r>
      <w:r w:rsidR="001C2782">
        <w:rPr>
          <w:rFonts w:ascii="Times New Roman" w:hAnsi="Times New Roman" w:cs="Times New Roman"/>
          <w:sz w:val="24"/>
          <w:szCs w:val="24"/>
        </w:rPr>
        <w:t>oidut</w:t>
      </w:r>
      <w:r w:rsidR="003E693B" w:rsidRPr="0050051C">
        <w:rPr>
          <w:rFonts w:ascii="Times New Roman" w:hAnsi="Times New Roman" w:cs="Times New Roman"/>
          <w:sz w:val="24"/>
          <w:szCs w:val="24"/>
        </w:rPr>
        <w:t xml:space="preserve">arneahela </w:t>
      </w:r>
      <w:r w:rsidR="001C2782">
        <w:rPr>
          <w:rFonts w:ascii="Times New Roman" w:hAnsi="Times New Roman" w:cs="Times New Roman"/>
          <w:sz w:val="24"/>
          <w:szCs w:val="24"/>
        </w:rPr>
        <w:t>parem</w:t>
      </w:r>
      <w:r>
        <w:rPr>
          <w:rFonts w:ascii="Times New Roman" w:hAnsi="Times New Roman" w:cs="Times New Roman"/>
          <w:sz w:val="24"/>
          <w:szCs w:val="24"/>
        </w:rPr>
        <w:t>ast toimimisest</w:t>
      </w:r>
      <w:r w:rsidR="003E693B" w:rsidRPr="0050051C">
        <w:rPr>
          <w:rFonts w:ascii="Times New Roman" w:hAnsi="Times New Roman" w:cs="Times New Roman"/>
          <w:sz w:val="24"/>
          <w:szCs w:val="24"/>
        </w:rPr>
        <w:t xml:space="preserve"> (4.11.).</w:t>
      </w:r>
    </w:p>
    <w:p w:rsidR="00357B62" w:rsidRDefault="00357B62" w:rsidP="00357B6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4238" w:rsidRDefault="00175FD8" w:rsidP="00472E8A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FD8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Komisjoni </w:t>
      </w:r>
      <w:proofErr w:type="spellStart"/>
      <w:r w:rsidRPr="00175FD8">
        <w:rPr>
          <w:rFonts w:ascii="Times New Roman" w:hAnsi="Times New Roman" w:cs="Times New Roman"/>
          <w:b/>
          <w:sz w:val="24"/>
          <w:szCs w:val="24"/>
          <w:u w:val="single"/>
        </w:rPr>
        <w:t>välistegevus</w:t>
      </w:r>
      <w:proofErr w:type="spellEnd"/>
    </w:p>
    <w:p w:rsidR="00175FD8" w:rsidRDefault="00175FD8" w:rsidP="00472E8A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FD8" w:rsidRDefault="00175FD8" w:rsidP="00175FD8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 asjade komisjoni visiidid ja esimehe välislähetused:</w:t>
      </w:r>
    </w:p>
    <w:p w:rsidR="00180899" w:rsidRDefault="00180899" w:rsidP="00180899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80899">
        <w:rPr>
          <w:rFonts w:ascii="Times New Roman" w:hAnsi="Times New Roman" w:cs="Times New Roman"/>
          <w:sz w:val="24"/>
          <w:szCs w:val="24"/>
        </w:rPr>
        <w:t>10-11.</w:t>
      </w:r>
      <w:r w:rsidR="005C530D">
        <w:rPr>
          <w:rFonts w:ascii="Times New Roman" w:hAnsi="Times New Roman" w:cs="Times New Roman"/>
          <w:sz w:val="24"/>
          <w:szCs w:val="24"/>
        </w:rPr>
        <w:t>0</w:t>
      </w:r>
      <w:r w:rsidRPr="00180899">
        <w:rPr>
          <w:rFonts w:ascii="Times New Roman" w:hAnsi="Times New Roman" w:cs="Times New Roman"/>
          <w:sz w:val="24"/>
          <w:szCs w:val="24"/>
        </w:rPr>
        <w:t>7.</w:t>
      </w:r>
      <w:r w:rsidR="005C5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634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6D4634">
        <w:rPr>
          <w:rFonts w:ascii="Times New Roman" w:hAnsi="Times New Roman" w:cs="Times New Roman"/>
          <w:sz w:val="24"/>
          <w:szCs w:val="24"/>
        </w:rPr>
        <w:t xml:space="preserve"> esimees </w:t>
      </w:r>
      <w:r>
        <w:rPr>
          <w:rFonts w:ascii="Times New Roman" w:hAnsi="Times New Roman" w:cs="Times New Roman"/>
          <w:sz w:val="24"/>
          <w:szCs w:val="24"/>
        </w:rPr>
        <w:t xml:space="preserve">K. Palling </w:t>
      </w:r>
      <w:r w:rsidR="006D4634">
        <w:rPr>
          <w:rFonts w:ascii="Times New Roman" w:hAnsi="Times New Roman" w:cs="Times New Roman"/>
          <w:sz w:val="24"/>
          <w:szCs w:val="24"/>
        </w:rPr>
        <w:t xml:space="preserve">osales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esimeeste kohtumisel Bratislavas</w:t>
      </w:r>
      <w:r w:rsidR="006D4634">
        <w:rPr>
          <w:rFonts w:ascii="Times New Roman" w:hAnsi="Times New Roman" w:cs="Times New Roman"/>
          <w:sz w:val="24"/>
          <w:szCs w:val="24"/>
        </w:rPr>
        <w:t xml:space="preserve">, Slovakkias (teemad: </w:t>
      </w:r>
      <w:r w:rsidR="0048762A">
        <w:rPr>
          <w:rFonts w:ascii="Times New Roman" w:hAnsi="Times New Roman" w:cs="Times New Roman"/>
          <w:sz w:val="24"/>
          <w:szCs w:val="24"/>
        </w:rPr>
        <w:t>Slovakkia eesistumine, sotsiaalküsimused</w:t>
      </w:r>
      <w:r w:rsidR="006D463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899" w:rsidRDefault="00180899" w:rsidP="00180899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78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  <w:r w:rsidR="0040782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5C5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08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33208C">
        <w:rPr>
          <w:rFonts w:ascii="Times New Roman" w:hAnsi="Times New Roman" w:cs="Times New Roman"/>
          <w:sz w:val="24"/>
          <w:szCs w:val="24"/>
        </w:rPr>
        <w:t xml:space="preserve"> esimees </w:t>
      </w:r>
      <w:r>
        <w:rPr>
          <w:rFonts w:ascii="Times New Roman" w:hAnsi="Times New Roman" w:cs="Times New Roman"/>
          <w:sz w:val="24"/>
          <w:szCs w:val="24"/>
        </w:rPr>
        <w:t xml:space="preserve">K. Palling </w:t>
      </w:r>
      <w:r w:rsidR="0033208C">
        <w:rPr>
          <w:rFonts w:ascii="Times New Roman" w:hAnsi="Times New Roman" w:cs="Times New Roman"/>
          <w:sz w:val="24"/>
          <w:szCs w:val="24"/>
        </w:rPr>
        <w:t xml:space="preserve"> osales Batumis, Georgias toimuval</w:t>
      </w:r>
      <w:r w:rsidR="0033208C" w:rsidRPr="0033208C">
        <w:rPr>
          <w:rFonts w:ascii="Times New Roman" w:hAnsi="Times New Roman" w:cs="Times New Roman"/>
          <w:sz w:val="24"/>
          <w:szCs w:val="24"/>
        </w:rPr>
        <w:t xml:space="preserve"> konverentsil „Georgia Euroopa tee“</w:t>
      </w:r>
      <w:r w:rsidR="0033208C">
        <w:rPr>
          <w:rFonts w:ascii="Times New Roman" w:hAnsi="Times New Roman" w:cs="Times New Roman"/>
          <w:sz w:val="24"/>
          <w:szCs w:val="24"/>
        </w:rPr>
        <w:t>;</w:t>
      </w:r>
    </w:p>
    <w:p w:rsidR="00FF160E" w:rsidRPr="0095470D" w:rsidRDefault="0095470D" w:rsidP="0095470D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F160E" w:rsidRPr="00FF160E">
        <w:rPr>
          <w:rFonts w:ascii="Times New Roman" w:hAnsi="Times New Roman" w:cs="Times New Roman"/>
          <w:sz w:val="24"/>
          <w:szCs w:val="24"/>
        </w:rPr>
        <w:t>.</w:t>
      </w:r>
      <w:r w:rsidR="005C530D">
        <w:rPr>
          <w:rFonts w:ascii="Times New Roman" w:hAnsi="Times New Roman" w:cs="Times New Roman"/>
          <w:sz w:val="24"/>
          <w:szCs w:val="24"/>
        </w:rPr>
        <w:t>0</w:t>
      </w:r>
      <w:r w:rsidR="00FF160E" w:rsidRPr="00FF160E">
        <w:rPr>
          <w:rFonts w:ascii="Times New Roman" w:hAnsi="Times New Roman" w:cs="Times New Roman"/>
          <w:sz w:val="24"/>
          <w:szCs w:val="24"/>
        </w:rPr>
        <w:t xml:space="preserve">9-2.10.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 </w:t>
      </w:r>
      <w:r w:rsidR="00FF160E" w:rsidRPr="00FF160E"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60E" w:rsidRPr="00FF160E">
        <w:rPr>
          <w:rFonts w:ascii="Times New Roman" w:hAnsi="Times New Roman" w:cs="Times New Roman"/>
          <w:sz w:val="24"/>
          <w:szCs w:val="24"/>
        </w:rPr>
        <w:t xml:space="preserve">Palling </w:t>
      </w:r>
      <w:r>
        <w:rPr>
          <w:rFonts w:ascii="Times New Roman" w:hAnsi="Times New Roman" w:cs="Times New Roman"/>
          <w:sz w:val="24"/>
          <w:szCs w:val="24"/>
        </w:rPr>
        <w:t xml:space="preserve">oli visiidil </w:t>
      </w:r>
      <w:r w:rsidRPr="0095470D">
        <w:rPr>
          <w:rFonts w:ascii="Times New Roman" w:hAnsi="Times New Roman" w:cs="Times New Roman"/>
          <w:sz w:val="24"/>
          <w:szCs w:val="24"/>
        </w:rPr>
        <w:t>Ateenasse</w:t>
      </w:r>
      <w:r>
        <w:rPr>
          <w:rFonts w:ascii="Times New Roman" w:hAnsi="Times New Roman" w:cs="Times New Roman"/>
          <w:sz w:val="24"/>
          <w:szCs w:val="24"/>
        </w:rPr>
        <w:t>, kus toimusid kohtumised Kreeka parlamendis ja esinemine</w:t>
      </w:r>
      <w:r w:rsidRPr="00954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70D">
        <w:rPr>
          <w:rFonts w:ascii="Times New Roman" w:hAnsi="Times New Roman" w:cs="Times New Roman"/>
          <w:sz w:val="24"/>
          <w:szCs w:val="24"/>
        </w:rPr>
        <w:t>TEDxAcademy</w:t>
      </w:r>
      <w:proofErr w:type="spellEnd"/>
      <w:r w:rsidRPr="0095470D">
        <w:rPr>
          <w:rFonts w:ascii="Times New Roman" w:hAnsi="Times New Roman" w:cs="Times New Roman"/>
          <w:sz w:val="24"/>
          <w:szCs w:val="24"/>
        </w:rPr>
        <w:t xml:space="preserve"> üritusel kõnega e-valitsemisest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160E" w:rsidRPr="00FF160E" w:rsidRDefault="00FF160E" w:rsidP="005C530D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F160E">
        <w:rPr>
          <w:rFonts w:ascii="Times New Roman" w:hAnsi="Times New Roman" w:cs="Times New Roman"/>
          <w:sz w:val="24"/>
          <w:szCs w:val="24"/>
        </w:rPr>
        <w:t>10-1</w:t>
      </w:r>
      <w:r w:rsidR="00505DF0">
        <w:rPr>
          <w:rFonts w:ascii="Times New Roman" w:hAnsi="Times New Roman" w:cs="Times New Roman"/>
          <w:sz w:val="24"/>
          <w:szCs w:val="24"/>
        </w:rPr>
        <w:t>1</w:t>
      </w:r>
      <w:r w:rsidRPr="00FF160E">
        <w:rPr>
          <w:rFonts w:ascii="Times New Roman" w:hAnsi="Times New Roman" w:cs="Times New Roman"/>
          <w:sz w:val="24"/>
          <w:szCs w:val="24"/>
        </w:rPr>
        <w:t xml:space="preserve">.10. </w:t>
      </w:r>
      <w:proofErr w:type="spellStart"/>
      <w:r w:rsidRPr="00FF160E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Pr="00FF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60E">
        <w:rPr>
          <w:rFonts w:ascii="Times New Roman" w:hAnsi="Times New Roman" w:cs="Times New Roman"/>
          <w:sz w:val="24"/>
          <w:szCs w:val="24"/>
        </w:rPr>
        <w:t>ase-esimees</w:t>
      </w:r>
      <w:proofErr w:type="spellEnd"/>
      <w:r w:rsidRPr="00FF160E">
        <w:rPr>
          <w:rFonts w:ascii="Times New Roman" w:hAnsi="Times New Roman" w:cs="Times New Roman"/>
          <w:sz w:val="24"/>
          <w:szCs w:val="24"/>
        </w:rPr>
        <w:t xml:space="preserve"> J. Madison </w:t>
      </w:r>
      <w:r w:rsidR="00505DF0">
        <w:rPr>
          <w:rFonts w:ascii="Times New Roman" w:hAnsi="Times New Roman" w:cs="Times New Roman"/>
          <w:sz w:val="24"/>
          <w:szCs w:val="24"/>
        </w:rPr>
        <w:t xml:space="preserve">osales </w:t>
      </w:r>
      <w:proofErr w:type="spellStart"/>
      <w:r w:rsidR="00F76636">
        <w:rPr>
          <w:rFonts w:ascii="Times New Roman" w:hAnsi="Times New Roman" w:cs="Times New Roman"/>
          <w:sz w:val="24"/>
          <w:szCs w:val="24"/>
        </w:rPr>
        <w:t>Chisinau's</w:t>
      </w:r>
      <w:proofErr w:type="spellEnd"/>
      <w:r w:rsidR="00F76636" w:rsidRPr="00F76636">
        <w:rPr>
          <w:rFonts w:ascii="Times New Roman" w:hAnsi="Times New Roman" w:cs="Times New Roman"/>
          <w:sz w:val="24"/>
          <w:szCs w:val="24"/>
        </w:rPr>
        <w:t xml:space="preserve"> iga-aastasel Moldova EL-i assotsiatsiooni-teemalisel foorumil</w:t>
      </w:r>
      <w:r w:rsidRPr="00FF160E">
        <w:rPr>
          <w:rFonts w:ascii="Times New Roman" w:hAnsi="Times New Roman" w:cs="Times New Roman"/>
          <w:sz w:val="24"/>
          <w:szCs w:val="24"/>
        </w:rPr>
        <w:t>;</w:t>
      </w:r>
    </w:p>
    <w:p w:rsidR="007A0C66" w:rsidRPr="007A0C66" w:rsidRDefault="007A0C66" w:rsidP="007A0C66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7A0C66">
        <w:rPr>
          <w:rFonts w:ascii="Times New Roman" w:hAnsi="Times New Roman" w:cs="Times New Roman"/>
          <w:sz w:val="24"/>
          <w:szCs w:val="24"/>
        </w:rPr>
        <w:t xml:space="preserve">11.10. 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esimees K. Pallingu osales Berliini toimuval 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digipoliitika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kohtumisel „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Readie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66">
        <w:rPr>
          <w:rFonts w:ascii="Times New Roman" w:hAnsi="Times New Roman" w:cs="Times New Roman"/>
          <w:sz w:val="24"/>
          <w:szCs w:val="24"/>
        </w:rPr>
        <w:t>Summit“il</w:t>
      </w:r>
      <w:proofErr w:type="spellEnd"/>
      <w:r w:rsidRPr="007A0C66">
        <w:rPr>
          <w:rFonts w:ascii="Times New Roman" w:hAnsi="Times New Roman" w:cs="Times New Roman"/>
          <w:sz w:val="24"/>
          <w:szCs w:val="24"/>
        </w:rPr>
        <w:t xml:space="preserve"> esinemisega paneelis;</w:t>
      </w:r>
    </w:p>
    <w:p w:rsidR="00FF160E" w:rsidRPr="00FF160E" w:rsidRDefault="00FF160E" w:rsidP="005C530D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F160E">
        <w:rPr>
          <w:rFonts w:ascii="Times New Roman" w:hAnsi="Times New Roman" w:cs="Times New Roman"/>
          <w:sz w:val="24"/>
          <w:szCs w:val="24"/>
        </w:rPr>
        <w:t xml:space="preserve">12-13.10. </w:t>
      </w:r>
      <w:proofErr w:type="spellStart"/>
      <w:r w:rsidR="00902F83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902F83">
        <w:rPr>
          <w:rFonts w:ascii="Times New Roman" w:hAnsi="Times New Roman" w:cs="Times New Roman"/>
          <w:sz w:val="24"/>
          <w:szCs w:val="24"/>
        </w:rPr>
        <w:t xml:space="preserve"> esimees </w:t>
      </w:r>
      <w:r w:rsidR="00AC50BB">
        <w:rPr>
          <w:rFonts w:ascii="Times New Roman" w:hAnsi="Times New Roman" w:cs="Times New Roman"/>
          <w:sz w:val="24"/>
          <w:szCs w:val="24"/>
        </w:rPr>
        <w:t xml:space="preserve">K. Palling </w:t>
      </w:r>
      <w:r w:rsidR="00902F83">
        <w:rPr>
          <w:rFonts w:ascii="Times New Roman" w:hAnsi="Times New Roman" w:cs="Times New Roman"/>
          <w:sz w:val="24"/>
          <w:szCs w:val="24"/>
        </w:rPr>
        <w:t xml:space="preserve">osales </w:t>
      </w:r>
      <w:r w:rsidRPr="00FF160E">
        <w:rPr>
          <w:rFonts w:ascii="Times New Roman" w:hAnsi="Times New Roman" w:cs="Times New Roman"/>
          <w:sz w:val="24"/>
          <w:szCs w:val="24"/>
        </w:rPr>
        <w:t>Brüssel</w:t>
      </w:r>
      <w:r w:rsidR="00AC50BB">
        <w:rPr>
          <w:rFonts w:ascii="Times New Roman" w:hAnsi="Times New Roman" w:cs="Times New Roman"/>
          <w:sz w:val="24"/>
          <w:szCs w:val="24"/>
        </w:rPr>
        <w:t xml:space="preserve">is </w:t>
      </w:r>
      <w:r w:rsidRPr="00FF160E">
        <w:rPr>
          <w:rFonts w:ascii="Times New Roman" w:hAnsi="Times New Roman" w:cs="Times New Roman"/>
          <w:sz w:val="24"/>
          <w:szCs w:val="24"/>
        </w:rPr>
        <w:t>ELi tulevikuteemalisel ümarlaual</w:t>
      </w:r>
      <w:r w:rsidR="007C1733">
        <w:rPr>
          <w:rFonts w:ascii="Times New Roman" w:hAnsi="Times New Roman" w:cs="Times New Roman"/>
          <w:sz w:val="24"/>
          <w:szCs w:val="24"/>
        </w:rPr>
        <w:t xml:space="preserve"> </w:t>
      </w:r>
      <w:r w:rsidR="007C1733" w:rsidRPr="007C173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C1733" w:rsidRPr="007C1733">
        <w:rPr>
          <w:rFonts w:ascii="Times New Roman" w:hAnsi="Times New Roman" w:cs="Times New Roman"/>
          <w:bCs/>
          <w:sz w:val="24"/>
          <w:szCs w:val="24"/>
        </w:rPr>
        <w:t>State</w:t>
      </w:r>
      <w:proofErr w:type="spellEnd"/>
      <w:r w:rsidR="007C1733" w:rsidRPr="007C1733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7C1733" w:rsidRPr="007C1733"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 w:rsidR="007C1733" w:rsidRPr="007C17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733" w:rsidRPr="007C1733">
        <w:rPr>
          <w:rFonts w:ascii="Times New Roman" w:hAnsi="Times New Roman" w:cs="Times New Roman"/>
          <w:sz w:val="24"/>
          <w:szCs w:val="24"/>
        </w:rPr>
        <w:t>2016“</w:t>
      </w:r>
      <w:r w:rsidRPr="007C1733">
        <w:rPr>
          <w:rFonts w:ascii="Times New Roman" w:hAnsi="Times New Roman" w:cs="Times New Roman"/>
          <w:sz w:val="24"/>
          <w:szCs w:val="24"/>
        </w:rPr>
        <w:t>;</w:t>
      </w:r>
    </w:p>
    <w:p w:rsidR="00FF160E" w:rsidRPr="00FF160E" w:rsidRDefault="00FF160E" w:rsidP="005C530D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F160E">
        <w:rPr>
          <w:rFonts w:ascii="Times New Roman" w:hAnsi="Times New Roman" w:cs="Times New Roman"/>
          <w:sz w:val="24"/>
          <w:szCs w:val="24"/>
        </w:rPr>
        <w:t>16</w:t>
      </w:r>
      <w:r w:rsidR="00482802">
        <w:rPr>
          <w:rFonts w:ascii="Times New Roman" w:hAnsi="Times New Roman" w:cs="Times New Roman"/>
          <w:sz w:val="24"/>
          <w:szCs w:val="24"/>
        </w:rPr>
        <w:t>.</w:t>
      </w:r>
      <w:r w:rsidRPr="00FF160E">
        <w:rPr>
          <w:rFonts w:ascii="Times New Roman" w:hAnsi="Times New Roman" w:cs="Times New Roman"/>
          <w:sz w:val="24"/>
          <w:szCs w:val="24"/>
        </w:rPr>
        <w:t xml:space="preserve">-18.10. </w:t>
      </w:r>
      <w:proofErr w:type="spellStart"/>
      <w:r w:rsidR="00482802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482802">
        <w:rPr>
          <w:rFonts w:ascii="Times New Roman" w:hAnsi="Times New Roman" w:cs="Times New Roman"/>
          <w:sz w:val="24"/>
          <w:szCs w:val="24"/>
        </w:rPr>
        <w:t xml:space="preserve"> liige </w:t>
      </w:r>
      <w:r w:rsidR="00AC50BB">
        <w:rPr>
          <w:rFonts w:ascii="Times New Roman" w:hAnsi="Times New Roman" w:cs="Times New Roman"/>
          <w:sz w:val="24"/>
          <w:szCs w:val="24"/>
        </w:rPr>
        <w:t xml:space="preserve">A. Sõerd </w:t>
      </w:r>
      <w:r w:rsidR="00482802">
        <w:rPr>
          <w:rFonts w:ascii="Times New Roman" w:hAnsi="Times New Roman" w:cs="Times New Roman"/>
          <w:sz w:val="24"/>
          <w:szCs w:val="24"/>
        </w:rPr>
        <w:t xml:space="preserve">osales </w:t>
      </w:r>
      <w:r w:rsidR="00AC50BB">
        <w:rPr>
          <w:rFonts w:ascii="Times New Roman" w:hAnsi="Times New Roman" w:cs="Times New Roman"/>
          <w:sz w:val="24"/>
          <w:szCs w:val="24"/>
        </w:rPr>
        <w:t xml:space="preserve">Bratislavas </w:t>
      </w:r>
      <w:r w:rsidRPr="00FF160E">
        <w:rPr>
          <w:rFonts w:ascii="Times New Roman" w:hAnsi="Times New Roman" w:cs="Times New Roman"/>
          <w:sz w:val="24"/>
          <w:szCs w:val="24"/>
        </w:rPr>
        <w:t>Euroopa stabiilsuse, majanduskoordinats</w:t>
      </w:r>
      <w:r w:rsidR="00AC50BB">
        <w:rPr>
          <w:rFonts w:ascii="Times New Roman" w:hAnsi="Times New Roman" w:cs="Times New Roman"/>
          <w:sz w:val="24"/>
          <w:szCs w:val="24"/>
        </w:rPr>
        <w:t xml:space="preserve">iooni ja </w:t>
      </w:r>
      <w:proofErr w:type="spellStart"/>
      <w:r w:rsidR="00AC50BB">
        <w:rPr>
          <w:rFonts w:ascii="Times New Roman" w:hAnsi="Times New Roman" w:cs="Times New Roman"/>
          <w:sz w:val="24"/>
          <w:szCs w:val="24"/>
        </w:rPr>
        <w:t>valitsetuse</w:t>
      </w:r>
      <w:proofErr w:type="spellEnd"/>
      <w:r w:rsidR="00AC50BB">
        <w:rPr>
          <w:rFonts w:ascii="Times New Roman" w:hAnsi="Times New Roman" w:cs="Times New Roman"/>
          <w:sz w:val="24"/>
          <w:szCs w:val="24"/>
        </w:rPr>
        <w:t xml:space="preserve"> konverentsil</w:t>
      </w:r>
      <w:r w:rsidRPr="00FF160E">
        <w:rPr>
          <w:rFonts w:ascii="Times New Roman" w:hAnsi="Times New Roman" w:cs="Times New Roman"/>
          <w:sz w:val="24"/>
          <w:szCs w:val="24"/>
        </w:rPr>
        <w:t>;</w:t>
      </w:r>
    </w:p>
    <w:p w:rsidR="00505DF0" w:rsidRDefault="00FF160E" w:rsidP="00505DF0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F160E">
        <w:rPr>
          <w:rFonts w:ascii="Times New Roman" w:hAnsi="Times New Roman" w:cs="Times New Roman"/>
          <w:sz w:val="24"/>
          <w:szCs w:val="24"/>
        </w:rPr>
        <w:t>28-29.10.</w:t>
      </w:r>
      <w:r w:rsidR="00AC5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802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482802">
        <w:rPr>
          <w:rFonts w:ascii="Times New Roman" w:hAnsi="Times New Roman" w:cs="Times New Roman"/>
          <w:sz w:val="24"/>
          <w:szCs w:val="24"/>
        </w:rPr>
        <w:t xml:space="preserve"> esimees </w:t>
      </w:r>
      <w:r w:rsidR="00AC50BB">
        <w:rPr>
          <w:rFonts w:ascii="Times New Roman" w:hAnsi="Times New Roman" w:cs="Times New Roman"/>
          <w:sz w:val="24"/>
          <w:szCs w:val="24"/>
        </w:rPr>
        <w:t>K. Palling osale</w:t>
      </w:r>
      <w:r w:rsidR="00482802">
        <w:rPr>
          <w:rFonts w:ascii="Times New Roman" w:hAnsi="Times New Roman" w:cs="Times New Roman"/>
          <w:sz w:val="24"/>
          <w:szCs w:val="24"/>
        </w:rPr>
        <w:t>s Riias „</w:t>
      </w:r>
      <w:r w:rsidR="00902F83" w:rsidRPr="00902F83">
        <w:rPr>
          <w:rFonts w:ascii="Times New Roman" w:hAnsi="Times New Roman" w:cs="Times New Roman"/>
          <w:bCs/>
          <w:sz w:val="24"/>
          <w:szCs w:val="24"/>
        </w:rPr>
        <w:t xml:space="preserve">Riga </w:t>
      </w:r>
      <w:proofErr w:type="spellStart"/>
      <w:r w:rsidR="00902F83" w:rsidRPr="00902F83">
        <w:rPr>
          <w:rFonts w:ascii="Times New Roman" w:hAnsi="Times New Roman" w:cs="Times New Roman"/>
          <w:bCs/>
          <w:sz w:val="24"/>
          <w:szCs w:val="24"/>
        </w:rPr>
        <w:t>Conference</w:t>
      </w:r>
      <w:proofErr w:type="spellEnd"/>
      <w:r w:rsidR="00902F83" w:rsidRPr="00902F83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482802">
        <w:rPr>
          <w:rFonts w:ascii="Times New Roman" w:hAnsi="Times New Roman" w:cs="Times New Roman"/>
          <w:sz w:val="24"/>
          <w:szCs w:val="24"/>
        </w:rPr>
        <w:t>“ konverentsil</w:t>
      </w:r>
      <w:r w:rsidR="00505DF0">
        <w:rPr>
          <w:rFonts w:ascii="Times New Roman" w:hAnsi="Times New Roman" w:cs="Times New Roman"/>
          <w:sz w:val="24"/>
          <w:szCs w:val="24"/>
        </w:rPr>
        <w:t>;</w:t>
      </w:r>
    </w:p>
    <w:p w:rsidR="005A6615" w:rsidRPr="005A6615" w:rsidRDefault="005A6615" w:rsidP="00505DF0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6615">
        <w:rPr>
          <w:rFonts w:ascii="Times New Roman" w:hAnsi="Times New Roman" w:cs="Times New Roman"/>
          <w:sz w:val="24"/>
          <w:szCs w:val="24"/>
        </w:rPr>
        <w:t xml:space="preserve">13-15.11. </w:t>
      </w:r>
      <w:proofErr w:type="spellStart"/>
      <w:r w:rsidR="00AC50BB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AC50BB">
        <w:rPr>
          <w:rFonts w:ascii="Times New Roman" w:hAnsi="Times New Roman" w:cs="Times New Roman"/>
          <w:sz w:val="24"/>
          <w:szCs w:val="24"/>
        </w:rPr>
        <w:t xml:space="preserve"> delegatsioon </w:t>
      </w:r>
      <w:proofErr w:type="spellStart"/>
      <w:r w:rsidRPr="005A6615">
        <w:rPr>
          <w:rFonts w:ascii="Times New Roman" w:hAnsi="Times New Roman" w:cs="Times New Roman"/>
          <w:sz w:val="24"/>
          <w:szCs w:val="24"/>
        </w:rPr>
        <w:t>COSACi</w:t>
      </w:r>
      <w:proofErr w:type="spellEnd"/>
      <w:r w:rsidRPr="005A6615">
        <w:rPr>
          <w:rFonts w:ascii="Times New Roman" w:hAnsi="Times New Roman" w:cs="Times New Roman"/>
          <w:sz w:val="24"/>
          <w:szCs w:val="24"/>
        </w:rPr>
        <w:t xml:space="preserve"> täiskogu</w:t>
      </w:r>
      <w:r w:rsidR="00AC50BB">
        <w:rPr>
          <w:rFonts w:ascii="Times New Roman" w:hAnsi="Times New Roman" w:cs="Times New Roman"/>
          <w:sz w:val="24"/>
          <w:szCs w:val="24"/>
        </w:rPr>
        <w:t>l</w:t>
      </w:r>
      <w:r w:rsidRPr="005A6615">
        <w:rPr>
          <w:rFonts w:ascii="Times New Roman" w:hAnsi="Times New Roman" w:cs="Times New Roman"/>
          <w:sz w:val="24"/>
          <w:szCs w:val="24"/>
        </w:rPr>
        <w:t xml:space="preserve"> </w:t>
      </w:r>
      <w:r w:rsidR="006D4634">
        <w:rPr>
          <w:rFonts w:ascii="Times New Roman" w:hAnsi="Times New Roman" w:cs="Times New Roman"/>
          <w:sz w:val="24"/>
          <w:szCs w:val="24"/>
        </w:rPr>
        <w:t xml:space="preserve">Bratislavas, </w:t>
      </w:r>
      <w:r w:rsidRPr="005A6615">
        <w:rPr>
          <w:rFonts w:ascii="Times New Roman" w:hAnsi="Times New Roman" w:cs="Times New Roman"/>
          <w:sz w:val="24"/>
          <w:szCs w:val="24"/>
        </w:rPr>
        <w:t>Slovakkias</w:t>
      </w:r>
      <w:r w:rsidR="00AC50BB">
        <w:rPr>
          <w:rFonts w:ascii="Times New Roman" w:hAnsi="Times New Roman" w:cs="Times New Roman"/>
          <w:sz w:val="24"/>
          <w:szCs w:val="24"/>
        </w:rPr>
        <w:t xml:space="preserve"> (</w:t>
      </w:r>
      <w:r w:rsidR="002C1C3A">
        <w:rPr>
          <w:rFonts w:ascii="Times New Roman" w:hAnsi="Times New Roman" w:cs="Times New Roman"/>
          <w:sz w:val="24"/>
          <w:szCs w:val="24"/>
        </w:rPr>
        <w:t>teemad: rahvusparlamentide</w:t>
      </w:r>
      <w:r w:rsidR="00AC50BB">
        <w:rPr>
          <w:rFonts w:ascii="Times New Roman" w:hAnsi="Times New Roman" w:cs="Times New Roman"/>
          <w:sz w:val="24"/>
          <w:szCs w:val="24"/>
        </w:rPr>
        <w:t xml:space="preserve"> roll, ELi kaubanduspoliitika, energialiit, ränne ja Slovakkia </w:t>
      </w:r>
      <w:r w:rsidR="005A76F0">
        <w:rPr>
          <w:rFonts w:ascii="Times New Roman" w:hAnsi="Times New Roman" w:cs="Times New Roman"/>
          <w:sz w:val="24"/>
          <w:szCs w:val="24"/>
        </w:rPr>
        <w:t xml:space="preserve">EL Nõukogu </w:t>
      </w:r>
      <w:r w:rsidR="00AC50BB">
        <w:rPr>
          <w:rFonts w:ascii="Times New Roman" w:hAnsi="Times New Roman" w:cs="Times New Roman"/>
          <w:sz w:val="24"/>
          <w:szCs w:val="24"/>
        </w:rPr>
        <w:t>eesistumine)</w:t>
      </w:r>
      <w:r w:rsidRPr="005A6615">
        <w:rPr>
          <w:rFonts w:ascii="Times New Roman" w:hAnsi="Times New Roman" w:cs="Times New Roman"/>
          <w:sz w:val="24"/>
          <w:szCs w:val="24"/>
        </w:rPr>
        <w:t>;</w:t>
      </w:r>
    </w:p>
    <w:p w:rsidR="005A6615" w:rsidRPr="005A6615" w:rsidRDefault="005A6615" w:rsidP="005C530D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6615">
        <w:rPr>
          <w:rFonts w:ascii="Times New Roman" w:hAnsi="Times New Roman" w:cs="Times New Roman"/>
          <w:sz w:val="24"/>
          <w:szCs w:val="24"/>
        </w:rPr>
        <w:t xml:space="preserve">17-18.11. </w:t>
      </w:r>
      <w:proofErr w:type="spellStart"/>
      <w:r w:rsidR="005414AD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5414AD">
        <w:rPr>
          <w:rFonts w:ascii="Times New Roman" w:hAnsi="Times New Roman" w:cs="Times New Roman"/>
          <w:sz w:val="24"/>
          <w:szCs w:val="24"/>
        </w:rPr>
        <w:t xml:space="preserve"> esimees </w:t>
      </w:r>
      <w:r w:rsidR="00AC50BB">
        <w:rPr>
          <w:rFonts w:ascii="Times New Roman" w:hAnsi="Times New Roman" w:cs="Times New Roman"/>
          <w:sz w:val="24"/>
          <w:szCs w:val="24"/>
        </w:rPr>
        <w:t xml:space="preserve">K. Palling </w:t>
      </w:r>
      <w:r w:rsidR="005414AD">
        <w:rPr>
          <w:rFonts w:ascii="Times New Roman" w:hAnsi="Times New Roman" w:cs="Times New Roman"/>
          <w:sz w:val="24"/>
          <w:szCs w:val="24"/>
        </w:rPr>
        <w:t xml:space="preserve">osales </w:t>
      </w:r>
      <w:proofErr w:type="spellStart"/>
      <w:r w:rsidR="005414AD" w:rsidRPr="005414AD">
        <w:rPr>
          <w:rFonts w:ascii="Times New Roman" w:hAnsi="Times New Roman" w:cs="Times New Roman"/>
          <w:sz w:val="24"/>
          <w:szCs w:val="24"/>
        </w:rPr>
        <w:t>Frankfurti</w:t>
      </w:r>
      <w:r w:rsidR="005414A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414AD" w:rsidRPr="005414AD">
        <w:rPr>
          <w:rFonts w:ascii="Times New Roman" w:hAnsi="Times New Roman" w:cs="Times New Roman"/>
          <w:sz w:val="24"/>
          <w:szCs w:val="24"/>
        </w:rPr>
        <w:t xml:space="preserve"> Euro </w:t>
      </w:r>
      <w:proofErr w:type="spellStart"/>
      <w:r w:rsidR="005414AD" w:rsidRPr="005414AD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5414AD" w:rsidRPr="0054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4AD" w:rsidRPr="005414AD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5414AD" w:rsidRPr="005414AD">
        <w:rPr>
          <w:rFonts w:ascii="Times New Roman" w:hAnsi="Times New Roman" w:cs="Times New Roman"/>
          <w:sz w:val="24"/>
          <w:szCs w:val="24"/>
        </w:rPr>
        <w:t xml:space="preserve"> III ja 26. Frankfurti Euroopa panganduse kongress</w:t>
      </w:r>
      <w:r w:rsidR="005414AD">
        <w:rPr>
          <w:rFonts w:ascii="Times New Roman" w:hAnsi="Times New Roman" w:cs="Times New Roman"/>
          <w:sz w:val="24"/>
          <w:szCs w:val="24"/>
        </w:rPr>
        <w:t>idel</w:t>
      </w:r>
      <w:r w:rsidR="005414AD" w:rsidRPr="005414AD">
        <w:rPr>
          <w:rFonts w:ascii="Times New Roman" w:hAnsi="Times New Roman" w:cs="Times New Roman"/>
          <w:sz w:val="24"/>
          <w:szCs w:val="24"/>
        </w:rPr>
        <w:t xml:space="preserve">. Euro </w:t>
      </w:r>
      <w:proofErr w:type="spellStart"/>
      <w:r w:rsidR="005414AD" w:rsidRPr="005414AD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="005414AD" w:rsidRPr="0054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4AD" w:rsidRPr="005414AD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5414AD" w:rsidRPr="005414AD">
        <w:rPr>
          <w:rFonts w:ascii="Times New Roman" w:hAnsi="Times New Roman" w:cs="Times New Roman"/>
          <w:sz w:val="24"/>
          <w:szCs w:val="24"/>
        </w:rPr>
        <w:t xml:space="preserve"> III esine</w:t>
      </w:r>
      <w:r w:rsidR="005414AD">
        <w:rPr>
          <w:rFonts w:ascii="Times New Roman" w:hAnsi="Times New Roman" w:cs="Times New Roman"/>
          <w:sz w:val="24"/>
          <w:szCs w:val="24"/>
        </w:rPr>
        <w:t xml:space="preserve">s </w:t>
      </w:r>
      <w:r w:rsidR="005414AD" w:rsidRPr="005414AD">
        <w:rPr>
          <w:rFonts w:ascii="Times New Roman" w:hAnsi="Times New Roman" w:cs="Times New Roman"/>
          <w:sz w:val="24"/>
          <w:szCs w:val="24"/>
        </w:rPr>
        <w:t>K. Palling kõnega Eesti kogemusest digitaalsest</w:t>
      </w:r>
      <w:r w:rsidR="005414AD">
        <w:rPr>
          <w:rFonts w:ascii="Times New Roman" w:hAnsi="Times New Roman" w:cs="Times New Roman"/>
          <w:sz w:val="24"/>
          <w:szCs w:val="24"/>
        </w:rPr>
        <w:t xml:space="preserve"> identiteedist ja autentimisest</w:t>
      </w:r>
      <w:r w:rsidRPr="005A6615">
        <w:rPr>
          <w:rFonts w:ascii="Times New Roman" w:hAnsi="Times New Roman" w:cs="Times New Roman"/>
          <w:sz w:val="24"/>
          <w:szCs w:val="24"/>
        </w:rPr>
        <w:t>;</w:t>
      </w:r>
    </w:p>
    <w:p w:rsidR="004F4EA5" w:rsidRDefault="005A6615" w:rsidP="005C530D">
      <w:pPr>
        <w:pStyle w:val="Vahedeta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6615">
        <w:rPr>
          <w:rFonts w:ascii="Times New Roman" w:hAnsi="Times New Roman" w:cs="Times New Roman"/>
          <w:sz w:val="24"/>
          <w:szCs w:val="24"/>
        </w:rPr>
        <w:t>2</w:t>
      </w:r>
      <w:r w:rsidR="008D5647">
        <w:rPr>
          <w:rFonts w:ascii="Times New Roman" w:hAnsi="Times New Roman" w:cs="Times New Roman"/>
          <w:sz w:val="24"/>
          <w:szCs w:val="24"/>
        </w:rPr>
        <w:t>8</w:t>
      </w:r>
      <w:r w:rsidRPr="005A6615">
        <w:rPr>
          <w:rFonts w:ascii="Times New Roman" w:hAnsi="Times New Roman" w:cs="Times New Roman"/>
          <w:sz w:val="24"/>
          <w:szCs w:val="24"/>
        </w:rPr>
        <w:t xml:space="preserve">.11.-2.12. </w:t>
      </w:r>
      <w:proofErr w:type="spellStart"/>
      <w:r w:rsidR="005414AD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5414AD">
        <w:rPr>
          <w:rFonts w:ascii="Times New Roman" w:hAnsi="Times New Roman" w:cs="Times New Roman"/>
          <w:sz w:val="24"/>
          <w:szCs w:val="24"/>
        </w:rPr>
        <w:t xml:space="preserve"> esimees </w:t>
      </w:r>
      <w:r w:rsidR="00AC50BB">
        <w:rPr>
          <w:rFonts w:ascii="Times New Roman" w:hAnsi="Times New Roman" w:cs="Times New Roman"/>
          <w:sz w:val="24"/>
          <w:szCs w:val="24"/>
        </w:rPr>
        <w:t xml:space="preserve">K. Palling </w:t>
      </w:r>
      <w:r w:rsidR="008D5647">
        <w:rPr>
          <w:rFonts w:ascii="Times New Roman" w:hAnsi="Times New Roman" w:cs="Times New Roman"/>
          <w:sz w:val="24"/>
          <w:szCs w:val="24"/>
        </w:rPr>
        <w:t xml:space="preserve">oli </w:t>
      </w:r>
      <w:r w:rsidR="00AC50BB">
        <w:rPr>
          <w:rFonts w:ascii="Times New Roman" w:hAnsi="Times New Roman" w:cs="Times New Roman"/>
          <w:sz w:val="24"/>
          <w:szCs w:val="24"/>
        </w:rPr>
        <w:t xml:space="preserve">visiidil </w:t>
      </w:r>
      <w:r w:rsidR="008D5647">
        <w:rPr>
          <w:rFonts w:ascii="Times New Roman" w:hAnsi="Times New Roman" w:cs="Times New Roman"/>
          <w:sz w:val="24"/>
          <w:szCs w:val="24"/>
        </w:rPr>
        <w:t>Prahasse ja Varssavisse kohtudes oma kolleegidega EL asjade komisjonides ja Poola parlamendi Eesti sõprusrühma esindajatega (osaliselt toimus visiit koostöös majanduskomisjoniga, kes oli visiidil Prahas);</w:t>
      </w:r>
    </w:p>
    <w:p w:rsidR="00175FD8" w:rsidRPr="008D5647" w:rsidRDefault="008D5647" w:rsidP="006F0E34">
      <w:pPr>
        <w:pStyle w:val="Loendilik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8D5647">
        <w:rPr>
          <w:rFonts w:ascii="Times New Roman" w:hAnsi="Times New Roman" w:cs="Times New Roman"/>
          <w:sz w:val="24"/>
          <w:szCs w:val="24"/>
        </w:rPr>
        <w:t xml:space="preserve">12.-13.12. </w:t>
      </w:r>
      <w:proofErr w:type="spellStart"/>
      <w:r w:rsidRPr="008D5647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Pr="008D5647">
        <w:rPr>
          <w:rFonts w:ascii="Times New Roman" w:hAnsi="Times New Roman" w:cs="Times New Roman"/>
          <w:sz w:val="24"/>
          <w:szCs w:val="24"/>
        </w:rPr>
        <w:t xml:space="preserve"> liige K. Palling osales Berliinis toimuval seminaril "</w:t>
      </w:r>
      <w:proofErr w:type="spellStart"/>
      <w:r w:rsidRPr="008D5647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8D5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64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8D56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D5647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Pr="008D5647">
        <w:rPr>
          <w:rFonts w:ascii="Times New Roman" w:hAnsi="Times New Roman" w:cs="Times New Roman"/>
          <w:sz w:val="24"/>
          <w:szCs w:val="24"/>
        </w:rPr>
        <w:t>".</w:t>
      </w:r>
    </w:p>
    <w:p w:rsidR="00FF160E" w:rsidRPr="00FF160E" w:rsidRDefault="00EA51E8" w:rsidP="00FF160E">
      <w:pPr>
        <w:pStyle w:val="Vahedet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 asjade komisjoni ja esimehe väliskülalised:</w:t>
      </w:r>
    </w:p>
    <w:p w:rsidR="008C48D9" w:rsidRPr="008C48D9" w:rsidRDefault="008C48D9" w:rsidP="008C48D9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25.8.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 K. Palling kohtus </w:t>
      </w:r>
      <w:r w:rsidRPr="008C48D9">
        <w:rPr>
          <w:rFonts w:ascii="Times New Roman" w:hAnsi="Times New Roman" w:cs="Times New Roman"/>
          <w:sz w:val="24"/>
          <w:szCs w:val="24"/>
        </w:rPr>
        <w:t xml:space="preserve">Euroopa Parlamendi asepresident U. </w:t>
      </w:r>
      <w:proofErr w:type="spellStart"/>
      <w:r w:rsidRPr="008C48D9">
        <w:rPr>
          <w:rFonts w:ascii="Times New Roman" w:hAnsi="Times New Roman" w:cs="Times New Roman"/>
          <w:sz w:val="24"/>
          <w:szCs w:val="24"/>
        </w:rPr>
        <w:t>Lunacek'iga</w:t>
      </w:r>
      <w:proofErr w:type="spellEnd"/>
      <w:r w:rsidRPr="008C48D9">
        <w:rPr>
          <w:rFonts w:ascii="Times New Roman" w:hAnsi="Times New Roman" w:cs="Times New Roman"/>
          <w:sz w:val="24"/>
          <w:szCs w:val="24"/>
        </w:rPr>
        <w:t>;</w:t>
      </w:r>
    </w:p>
    <w:p w:rsidR="00B43DDE" w:rsidRDefault="00B43DDE" w:rsidP="003C452A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26.8.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 K. Palling </w:t>
      </w:r>
      <w:r w:rsidRPr="00B43DDE">
        <w:rPr>
          <w:rFonts w:ascii="Times New Roman" w:hAnsi="Times New Roman" w:cs="Times New Roman"/>
          <w:sz w:val="24"/>
          <w:szCs w:val="24"/>
        </w:rPr>
        <w:t xml:space="preserve">kohtus Gruusia Euroopa ja Euro-Atlandi integratsiooni ministri D. </w:t>
      </w:r>
      <w:proofErr w:type="spellStart"/>
      <w:r w:rsidRPr="00B43DDE">
        <w:rPr>
          <w:rFonts w:ascii="Times New Roman" w:hAnsi="Times New Roman" w:cs="Times New Roman"/>
          <w:sz w:val="24"/>
          <w:szCs w:val="24"/>
        </w:rPr>
        <w:t>Bakradze'iga</w:t>
      </w:r>
      <w:proofErr w:type="spellEnd"/>
      <w:r w:rsidRPr="00B43DDE">
        <w:rPr>
          <w:rFonts w:ascii="Times New Roman" w:hAnsi="Times New Roman" w:cs="Times New Roman"/>
          <w:sz w:val="24"/>
          <w:szCs w:val="24"/>
        </w:rPr>
        <w:t>;</w:t>
      </w:r>
    </w:p>
    <w:p w:rsidR="003C452A" w:rsidRPr="003C452A" w:rsidRDefault="003C452A" w:rsidP="003C452A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7.09.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 K. Palling kohtus EL Nõukogu parlamentaarse mõõtme seminari pea-ettekandjatega Taani, Läti ja Hollandi parlamentidest </w:t>
      </w:r>
      <w:r w:rsidRPr="003C452A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C4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52A">
        <w:rPr>
          <w:rFonts w:ascii="Times New Roman" w:hAnsi="Times New Roman" w:cs="Times New Roman"/>
          <w:bCs/>
          <w:sz w:val="24"/>
          <w:szCs w:val="24"/>
        </w:rPr>
        <w:t>Mongin</w:t>
      </w:r>
      <w:proofErr w:type="spellEnd"/>
      <w:r w:rsidRPr="003C4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452A">
        <w:rPr>
          <w:rFonts w:ascii="Times New Roman" w:hAnsi="Times New Roman" w:cs="Times New Roman"/>
          <w:bCs/>
          <w:sz w:val="24"/>
          <w:szCs w:val="24"/>
        </w:rPr>
        <w:t>Forrest</w:t>
      </w:r>
      <w:r>
        <w:rPr>
          <w:rFonts w:ascii="Times New Roman" w:hAnsi="Times New Roman" w:cs="Times New Roman"/>
          <w:bCs/>
          <w:sz w:val="24"/>
          <w:szCs w:val="24"/>
        </w:rPr>
        <w:t>’i</w:t>
      </w:r>
      <w:proofErr w:type="spellEnd"/>
      <w:r w:rsidRPr="003C452A">
        <w:rPr>
          <w:rFonts w:ascii="Times New Roman" w:hAnsi="Times New Roman" w:cs="Times New Roman"/>
          <w:bCs/>
          <w:sz w:val="24"/>
          <w:szCs w:val="24"/>
        </w:rPr>
        <w:t>, L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C452A">
        <w:rPr>
          <w:rFonts w:ascii="Times New Roman" w:hAnsi="Times New Roman" w:cs="Times New Roman"/>
          <w:bCs/>
          <w:sz w:val="24"/>
          <w:szCs w:val="24"/>
        </w:rPr>
        <w:t>Kalnina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A. </w:t>
      </w:r>
      <w:proofErr w:type="spellStart"/>
      <w:r w:rsidRPr="003C452A">
        <w:rPr>
          <w:rFonts w:ascii="Times New Roman" w:hAnsi="Times New Roman" w:cs="Times New Roman"/>
          <w:bCs/>
          <w:sz w:val="24"/>
          <w:szCs w:val="24"/>
        </w:rPr>
        <w:t>Westerhoff</w:t>
      </w:r>
      <w:r>
        <w:rPr>
          <w:rFonts w:ascii="Times New Roman" w:hAnsi="Times New Roman" w:cs="Times New Roman"/>
          <w:bCs/>
          <w:sz w:val="24"/>
          <w:szCs w:val="24"/>
        </w:rPr>
        <w:t>’iga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C4CA2" w:rsidRDefault="00FC4CA2" w:rsidP="00D1762C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8-9.09. võõrustas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 </w:t>
      </w:r>
      <w:r w:rsidR="00086410">
        <w:rPr>
          <w:rFonts w:ascii="Times New Roman" w:hAnsi="Times New Roman" w:cs="Times New Roman"/>
          <w:sz w:val="24"/>
          <w:szCs w:val="24"/>
        </w:rPr>
        <w:t xml:space="preserve">K. Palling </w:t>
      </w:r>
      <w:r>
        <w:rPr>
          <w:rFonts w:ascii="Times New Roman" w:hAnsi="Times New Roman" w:cs="Times New Roman"/>
          <w:sz w:val="24"/>
          <w:szCs w:val="24"/>
        </w:rPr>
        <w:t xml:space="preserve">Tallinnas oma kolleege kolme Balti ja Poola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ELAKitest</w:t>
      </w:r>
      <w:proofErr w:type="spellEnd"/>
      <w:r w:rsidR="00086410">
        <w:rPr>
          <w:rFonts w:ascii="Times New Roman" w:hAnsi="Times New Roman" w:cs="Times New Roman"/>
          <w:sz w:val="24"/>
          <w:szCs w:val="24"/>
        </w:rPr>
        <w:t xml:space="preserve">, kohtumisel osales ka Euroopa Komisjoni kaubandusvolinik C. </w:t>
      </w:r>
      <w:proofErr w:type="spellStart"/>
      <w:r w:rsidR="00086410">
        <w:rPr>
          <w:rFonts w:ascii="Times New Roman" w:hAnsi="Times New Roman" w:cs="Times New Roman"/>
          <w:sz w:val="24"/>
          <w:szCs w:val="24"/>
        </w:rPr>
        <w:t>Malmström</w:t>
      </w:r>
      <w:proofErr w:type="spellEnd"/>
      <w:r w:rsidR="00086410">
        <w:rPr>
          <w:rFonts w:ascii="Times New Roman" w:hAnsi="Times New Roman" w:cs="Times New Roman"/>
          <w:sz w:val="24"/>
          <w:szCs w:val="24"/>
        </w:rPr>
        <w:t>;</w:t>
      </w:r>
    </w:p>
    <w:p w:rsidR="00D767B4" w:rsidRDefault="00D767B4" w:rsidP="00D1762C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22.09. </w:t>
      </w:r>
      <w:proofErr w:type="spellStart"/>
      <w:r>
        <w:rPr>
          <w:rFonts w:ascii="Times New Roman" w:hAnsi="Times New Roman" w:cs="Times New Roman"/>
          <w:sz w:val="24"/>
          <w:szCs w:val="24"/>
        </w:rPr>
        <w:t>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esimees K. Palling kohtus Hispaania Välisministeeriumi ELi osakonna ametnikega</w:t>
      </w:r>
      <w:r w:rsidR="0075378A">
        <w:rPr>
          <w:rFonts w:ascii="Times New Roman" w:hAnsi="Times New Roman" w:cs="Times New Roman"/>
          <w:sz w:val="24"/>
          <w:szCs w:val="24"/>
        </w:rPr>
        <w:t xml:space="preserve"> eesotsas </w:t>
      </w:r>
      <w:r w:rsidR="0075378A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proofErr w:type="spellStart"/>
      <w:r w:rsidR="0075378A">
        <w:rPr>
          <w:rFonts w:ascii="Times New Roman" w:hAnsi="Times New Roman" w:cs="Times New Roman"/>
          <w:sz w:val="24"/>
          <w:szCs w:val="24"/>
          <w:lang w:val="en-US"/>
        </w:rPr>
        <w:t>Martín’I</w:t>
      </w:r>
      <w:proofErr w:type="spellEnd"/>
      <w:r w:rsidR="0075378A">
        <w:rPr>
          <w:rFonts w:ascii="Times New Roman" w:hAnsi="Times New Roman" w:cs="Times New Roman"/>
          <w:sz w:val="24"/>
          <w:szCs w:val="24"/>
          <w:lang w:val="en-US"/>
        </w:rPr>
        <w:t xml:space="preserve"> ja </w:t>
      </w:r>
      <w:r w:rsidR="0075378A" w:rsidRPr="0075378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537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378A" w:rsidRPr="0075378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5378A" w:rsidRPr="0075378A">
        <w:rPr>
          <w:rFonts w:ascii="Times New Roman" w:hAnsi="Times New Roman" w:cs="Times New Roman"/>
          <w:sz w:val="24"/>
          <w:szCs w:val="24"/>
          <w:lang w:val="en-US"/>
        </w:rPr>
        <w:t>Nanclares</w:t>
      </w:r>
      <w:r w:rsidR="0075378A">
        <w:rPr>
          <w:rFonts w:ascii="Times New Roman" w:hAnsi="Times New Roman" w:cs="Times New Roman"/>
          <w:sz w:val="24"/>
          <w:szCs w:val="24"/>
          <w:lang w:val="en-US"/>
        </w:rPr>
        <w:t>’iga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762C" w:rsidRDefault="00FF160E" w:rsidP="00E016F2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5.10. </w:t>
      </w:r>
      <w:proofErr w:type="spellStart"/>
      <w:r w:rsidR="002A667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2A667C">
        <w:rPr>
          <w:rFonts w:ascii="Times New Roman" w:hAnsi="Times New Roman" w:cs="Times New Roman"/>
          <w:sz w:val="24"/>
          <w:szCs w:val="24"/>
        </w:rPr>
        <w:t xml:space="preserve"> esimehe </w:t>
      </w:r>
      <w:r w:rsidR="00755A49" w:rsidRPr="00755A49">
        <w:rPr>
          <w:rFonts w:ascii="Times New Roman" w:hAnsi="Times New Roman" w:cs="Times New Roman"/>
          <w:sz w:val="24"/>
          <w:szCs w:val="24"/>
        </w:rPr>
        <w:t xml:space="preserve">K. Pallingu kohtumine </w:t>
      </w:r>
      <w:r w:rsidRPr="00755A49">
        <w:rPr>
          <w:rFonts w:ascii="Times New Roman" w:hAnsi="Times New Roman" w:cs="Times New Roman"/>
          <w:sz w:val="24"/>
          <w:szCs w:val="24"/>
        </w:rPr>
        <w:t>Tšehhi ELi asjade direktor</w:t>
      </w:r>
      <w:r w:rsidR="00755A49" w:rsidRPr="00755A49">
        <w:rPr>
          <w:rFonts w:ascii="Times New Roman" w:hAnsi="Times New Roman" w:cs="Times New Roman"/>
          <w:sz w:val="24"/>
          <w:szCs w:val="24"/>
        </w:rPr>
        <w:t xml:space="preserve">i </w:t>
      </w:r>
      <w:r w:rsidR="00E016F2" w:rsidRPr="00E016F2">
        <w:rPr>
          <w:rFonts w:ascii="Times New Roman" w:hAnsi="Times New Roman" w:cs="Times New Roman"/>
          <w:sz w:val="24"/>
          <w:szCs w:val="24"/>
        </w:rPr>
        <w:t>L</w:t>
      </w:r>
      <w:r w:rsidR="00E016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16F2" w:rsidRPr="00E016F2">
        <w:rPr>
          <w:rFonts w:ascii="Times New Roman" w:hAnsi="Times New Roman" w:cs="Times New Roman"/>
          <w:sz w:val="24"/>
          <w:szCs w:val="24"/>
        </w:rPr>
        <w:t>Šestákovága</w:t>
      </w:r>
      <w:proofErr w:type="spellEnd"/>
      <w:r w:rsidRPr="00755A49">
        <w:rPr>
          <w:rFonts w:ascii="Times New Roman" w:hAnsi="Times New Roman" w:cs="Times New Roman"/>
          <w:sz w:val="24"/>
          <w:szCs w:val="24"/>
        </w:rPr>
        <w:t>;</w:t>
      </w:r>
    </w:p>
    <w:p w:rsidR="00D1762C" w:rsidRPr="00D1762C" w:rsidRDefault="00D1762C" w:rsidP="00D1762C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1762C">
        <w:rPr>
          <w:rFonts w:ascii="Times New Roman" w:hAnsi="Times New Roman" w:cs="Times New Roman"/>
          <w:sz w:val="24"/>
          <w:szCs w:val="24"/>
        </w:rPr>
        <w:t xml:space="preserve">6.10. </w:t>
      </w:r>
      <w:proofErr w:type="spellStart"/>
      <w:r w:rsidRPr="00D1762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Pr="00D1762C">
        <w:rPr>
          <w:rFonts w:ascii="Times New Roman" w:hAnsi="Times New Roman" w:cs="Times New Roman"/>
          <w:sz w:val="24"/>
          <w:szCs w:val="24"/>
        </w:rPr>
        <w:t xml:space="preserve"> esimees K. Palling kohtus Rootsi töö ja integratsiooni ministeeriumi kantsleri I. </w:t>
      </w:r>
      <w:proofErr w:type="spellStart"/>
      <w:r w:rsidRPr="00D1762C">
        <w:rPr>
          <w:rFonts w:ascii="Times New Roman" w:hAnsi="Times New Roman" w:cs="Times New Roman"/>
          <w:sz w:val="24"/>
          <w:szCs w:val="24"/>
        </w:rPr>
        <w:t>Wennemo'ga</w:t>
      </w:r>
      <w:proofErr w:type="spellEnd"/>
      <w:r w:rsidRPr="00D1762C">
        <w:rPr>
          <w:rFonts w:ascii="Times New Roman" w:hAnsi="Times New Roman" w:cs="Times New Roman"/>
          <w:sz w:val="24"/>
          <w:szCs w:val="24"/>
        </w:rPr>
        <w:t>;</w:t>
      </w:r>
    </w:p>
    <w:p w:rsidR="00FF160E" w:rsidRPr="00755A49" w:rsidRDefault="00FF160E" w:rsidP="00755A49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24.10. </w:t>
      </w:r>
      <w:proofErr w:type="spellStart"/>
      <w:r w:rsidR="002A667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2A667C">
        <w:rPr>
          <w:rFonts w:ascii="Times New Roman" w:hAnsi="Times New Roman" w:cs="Times New Roman"/>
          <w:sz w:val="24"/>
          <w:szCs w:val="24"/>
        </w:rPr>
        <w:t xml:space="preserve"> esimehe </w:t>
      </w:r>
      <w:r w:rsidR="00755A49" w:rsidRPr="00755A49">
        <w:rPr>
          <w:rFonts w:ascii="Times New Roman" w:hAnsi="Times New Roman" w:cs="Times New Roman"/>
          <w:sz w:val="24"/>
          <w:szCs w:val="24"/>
        </w:rPr>
        <w:t xml:space="preserve">K. Pallingu kohtumine </w:t>
      </w:r>
      <w:r w:rsidRPr="00755A49">
        <w:rPr>
          <w:rFonts w:ascii="Times New Roman" w:hAnsi="Times New Roman" w:cs="Times New Roman"/>
          <w:sz w:val="24"/>
          <w:szCs w:val="24"/>
        </w:rPr>
        <w:t>Poola Senati marssal</w:t>
      </w:r>
      <w:r w:rsidR="00755A49" w:rsidRPr="00755A49">
        <w:rPr>
          <w:rFonts w:ascii="Times New Roman" w:hAnsi="Times New Roman" w:cs="Times New Roman"/>
          <w:sz w:val="24"/>
          <w:szCs w:val="24"/>
        </w:rPr>
        <w:t xml:space="preserve">i </w:t>
      </w:r>
      <w:r w:rsidR="00707241" w:rsidRPr="00707241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proofErr w:type="spellStart"/>
      <w:r w:rsidR="00707241" w:rsidRPr="00707241">
        <w:rPr>
          <w:rFonts w:ascii="Times New Roman" w:hAnsi="Times New Roman" w:cs="Times New Roman"/>
          <w:sz w:val="24"/>
          <w:szCs w:val="24"/>
          <w:lang w:val="en-GB"/>
        </w:rPr>
        <w:t>Karczewski</w:t>
      </w:r>
      <w:proofErr w:type="spellEnd"/>
      <w:r w:rsidR="00707241" w:rsidRPr="0070724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707241" w:rsidRPr="00707241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707241">
        <w:rPr>
          <w:rFonts w:ascii="Times New Roman" w:hAnsi="Times New Roman" w:cs="Times New Roman"/>
          <w:sz w:val="24"/>
          <w:szCs w:val="24"/>
        </w:rPr>
        <w:t xml:space="preserve"> </w:t>
      </w:r>
      <w:r w:rsidRPr="00755A49">
        <w:rPr>
          <w:rFonts w:ascii="Times New Roman" w:hAnsi="Times New Roman" w:cs="Times New Roman"/>
          <w:sz w:val="24"/>
          <w:szCs w:val="24"/>
        </w:rPr>
        <w:t>;</w:t>
      </w:r>
    </w:p>
    <w:p w:rsidR="0064306A" w:rsidRPr="0064306A" w:rsidRDefault="0064306A" w:rsidP="00755A49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 xml:space="preserve">26.10. </w:t>
      </w:r>
      <w:proofErr w:type="spellStart"/>
      <w:r w:rsidR="002A667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2A667C">
        <w:rPr>
          <w:rFonts w:ascii="Times New Roman" w:hAnsi="Times New Roman" w:cs="Times New Roman"/>
          <w:sz w:val="24"/>
          <w:szCs w:val="24"/>
        </w:rPr>
        <w:t xml:space="preserve"> esime</w:t>
      </w:r>
      <w:r w:rsidR="00400C6C">
        <w:rPr>
          <w:rFonts w:ascii="Times New Roman" w:hAnsi="Times New Roman" w:cs="Times New Roman"/>
          <w:sz w:val="24"/>
          <w:szCs w:val="24"/>
        </w:rPr>
        <w:t>es</w:t>
      </w:r>
      <w:r w:rsidR="002A667C">
        <w:rPr>
          <w:rFonts w:ascii="Times New Roman" w:hAnsi="Times New Roman" w:cs="Times New Roman"/>
          <w:sz w:val="24"/>
          <w:szCs w:val="24"/>
        </w:rPr>
        <w:t xml:space="preserve"> </w:t>
      </w:r>
      <w:r w:rsidR="00755A49" w:rsidRPr="00755A49">
        <w:rPr>
          <w:rFonts w:ascii="Times New Roman" w:hAnsi="Times New Roman" w:cs="Times New Roman"/>
          <w:sz w:val="24"/>
          <w:szCs w:val="24"/>
        </w:rPr>
        <w:t>K. Palling</w:t>
      </w:r>
      <w:r w:rsidR="00755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0C6C">
        <w:rPr>
          <w:rFonts w:ascii="Times New Roman" w:hAnsi="Times New Roman" w:cs="Times New Roman"/>
          <w:sz w:val="24"/>
          <w:szCs w:val="24"/>
        </w:rPr>
        <w:t>kohtus</w:t>
      </w:r>
      <w:r w:rsidRPr="0064306A">
        <w:rPr>
          <w:rFonts w:ascii="Times New Roman" w:hAnsi="Times New Roman" w:cs="Times New Roman"/>
          <w:sz w:val="24"/>
          <w:szCs w:val="24"/>
        </w:rPr>
        <w:t xml:space="preserve"> </w:t>
      </w:r>
      <w:r w:rsidR="00755A49">
        <w:rPr>
          <w:rFonts w:ascii="Times New Roman" w:hAnsi="Times New Roman" w:cs="Times New Roman"/>
          <w:sz w:val="24"/>
          <w:szCs w:val="24"/>
        </w:rPr>
        <w:t>Euroopa Komisjoni sisejulgeoleku küsimuste eest vastutava voliniku</w:t>
      </w:r>
      <w:r w:rsidRPr="00643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A49">
        <w:rPr>
          <w:rFonts w:ascii="Times New Roman" w:hAnsi="Times New Roman" w:cs="Times New Roman"/>
          <w:sz w:val="24"/>
          <w:szCs w:val="24"/>
        </w:rPr>
        <w:t>J</w:t>
      </w:r>
      <w:r w:rsidR="00400C6C">
        <w:rPr>
          <w:rFonts w:ascii="Times New Roman" w:hAnsi="Times New Roman" w:cs="Times New Roman"/>
          <w:sz w:val="24"/>
          <w:szCs w:val="24"/>
        </w:rPr>
        <w:t>.</w:t>
      </w:r>
      <w:r w:rsidRPr="00755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A49">
        <w:rPr>
          <w:rFonts w:ascii="Times New Roman" w:hAnsi="Times New Roman" w:cs="Times New Roman"/>
          <w:sz w:val="24"/>
          <w:szCs w:val="24"/>
        </w:rPr>
        <w:t>King'iga</w:t>
      </w:r>
      <w:proofErr w:type="spellEnd"/>
      <w:r w:rsidRPr="00755A49">
        <w:rPr>
          <w:rFonts w:ascii="Times New Roman" w:hAnsi="Times New Roman" w:cs="Times New Roman"/>
          <w:sz w:val="24"/>
          <w:szCs w:val="24"/>
        </w:rPr>
        <w:t>;</w:t>
      </w:r>
    </w:p>
    <w:p w:rsidR="0064306A" w:rsidRPr="00104B9F" w:rsidRDefault="0064306A" w:rsidP="00755A49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55A49">
        <w:rPr>
          <w:rFonts w:ascii="Times New Roman" w:hAnsi="Times New Roman" w:cs="Times New Roman"/>
          <w:sz w:val="24"/>
          <w:szCs w:val="24"/>
        </w:rPr>
        <w:t>1.11.</w:t>
      </w:r>
      <w:r w:rsidRPr="0064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67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2A667C">
        <w:rPr>
          <w:rFonts w:ascii="Times New Roman" w:hAnsi="Times New Roman" w:cs="Times New Roman"/>
          <w:sz w:val="24"/>
          <w:szCs w:val="24"/>
        </w:rPr>
        <w:t xml:space="preserve"> esime</w:t>
      </w:r>
      <w:r w:rsidR="006B6E47">
        <w:rPr>
          <w:rFonts w:ascii="Times New Roman" w:hAnsi="Times New Roman" w:cs="Times New Roman"/>
          <w:sz w:val="24"/>
          <w:szCs w:val="24"/>
        </w:rPr>
        <w:t>es K. Palling</w:t>
      </w:r>
      <w:r w:rsidR="00755A49" w:rsidRPr="00755A49">
        <w:rPr>
          <w:rFonts w:ascii="Times New Roman" w:hAnsi="Times New Roman" w:cs="Times New Roman"/>
          <w:sz w:val="24"/>
          <w:szCs w:val="24"/>
        </w:rPr>
        <w:t xml:space="preserve"> </w:t>
      </w:r>
      <w:r w:rsidRPr="0064306A">
        <w:rPr>
          <w:rFonts w:ascii="Times New Roman" w:hAnsi="Times New Roman" w:cs="Times New Roman"/>
          <w:sz w:val="24"/>
          <w:szCs w:val="24"/>
        </w:rPr>
        <w:t>kohtu</w:t>
      </w:r>
      <w:r w:rsidR="006B6E47">
        <w:rPr>
          <w:rFonts w:ascii="Times New Roman" w:hAnsi="Times New Roman" w:cs="Times New Roman"/>
          <w:sz w:val="24"/>
          <w:szCs w:val="24"/>
        </w:rPr>
        <w:t>s</w:t>
      </w:r>
      <w:r w:rsidRPr="0064306A">
        <w:rPr>
          <w:rFonts w:ascii="Times New Roman" w:hAnsi="Times New Roman" w:cs="Times New Roman"/>
          <w:sz w:val="24"/>
          <w:szCs w:val="24"/>
        </w:rPr>
        <w:t xml:space="preserve"> </w:t>
      </w:r>
      <w:r w:rsidRPr="00755A49">
        <w:rPr>
          <w:rFonts w:ascii="Times New Roman" w:hAnsi="Times New Roman" w:cs="Times New Roman"/>
          <w:sz w:val="24"/>
          <w:szCs w:val="24"/>
        </w:rPr>
        <w:t xml:space="preserve">Bulgaaria asepeaminister M. </w:t>
      </w:r>
      <w:proofErr w:type="spellStart"/>
      <w:r w:rsidRPr="00755A49">
        <w:rPr>
          <w:rFonts w:ascii="Times New Roman" w:hAnsi="Times New Roman" w:cs="Times New Roman"/>
          <w:sz w:val="24"/>
          <w:szCs w:val="24"/>
        </w:rPr>
        <w:t>Kunevaga</w:t>
      </w:r>
      <w:proofErr w:type="spellEnd"/>
      <w:r w:rsidRPr="00104B9F">
        <w:rPr>
          <w:rFonts w:ascii="Times New Roman" w:hAnsi="Times New Roman" w:cs="Times New Roman"/>
          <w:sz w:val="24"/>
          <w:szCs w:val="24"/>
        </w:rPr>
        <w:t>;</w:t>
      </w:r>
    </w:p>
    <w:p w:rsidR="00104B9F" w:rsidRPr="00104B9F" w:rsidRDefault="00104B9F" w:rsidP="00104B9F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4B9F">
        <w:rPr>
          <w:rFonts w:ascii="Times New Roman" w:hAnsi="Times New Roman" w:cs="Times New Roman"/>
          <w:sz w:val="24"/>
          <w:szCs w:val="24"/>
        </w:rPr>
        <w:t xml:space="preserve">3.11. </w:t>
      </w:r>
      <w:proofErr w:type="spellStart"/>
      <w:r w:rsidRPr="00104B9F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Pr="00104B9F">
        <w:rPr>
          <w:rFonts w:ascii="Times New Roman" w:hAnsi="Times New Roman" w:cs="Times New Roman"/>
          <w:sz w:val="24"/>
          <w:szCs w:val="24"/>
        </w:rPr>
        <w:t xml:space="preserve"> esimees K. Palling kohtus Euroopa Komisjoni president J.-C. </w:t>
      </w:r>
      <w:proofErr w:type="spellStart"/>
      <w:r w:rsidRPr="00104B9F">
        <w:rPr>
          <w:rFonts w:ascii="Times New Roman" w:hAnsi="Times New Roman" w:cs="Times New Roman"/>
          <w:sz w:val="24"/>
          <w:szCs w:val="24"/>
        </w:rPr>
        <w:t>Junckeri</w:t>
      </w:r>
      <w:proofErr w:type="spellEnd"/>
      <w:r w:rsidRPr="00104B9F">
        <w:rPr>
          <w:rFonts w:ascii="Times New Roman" w:hAnsi="Times New Roman" w:cs="Times New Roman"/>
          <w:sz w:val="24"/>
          <w:szCs w:val="24"/>
        </w:rPr>
        <w:t xml:space="preserve"> kabineti sotsiaalnõuniku A. </w:t>
      </w:r>
      <w:proofErr w:type="spellStart"/>
      <w:r w:rsidRPr="00104B9F">
        <w:rPr>
          <w:rFonts w:ascii="Times New Roman" w:hAnsi="Times New Roman" w:cs="Times New Roman"/>
          <w:sz w:val="24"/>
          <w:szCs w:val="24"/>
        </w:rPr>
        <w:t>Larsson'iga</w:t>
      </w:r>
      <w:proofErr w:type="spellEnd"/>
      <w:r w:rsidRPr="00104B9F">
        <w:rPr>
          <w:rFonts w:ascii="Times New Roman" w:hAnsi="Times New Roman" w:cs="Times New Roman"/>
          <w:sz w:val="24"/>
          <w:szCs w:val="24"/>
        </w:rPr>
        <w:t>;</w:t>
      </w:r>
    </w:p>
    <w:p w:rsidR="0064306A" w:rsidRPr="00104B9F" w:rsidRDefault="0064306A" w:rsidP="00755A49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4B9F">
        <w:rPr>
          <w:rFonts w:ascii="Times New Roman" w:hAnsi="Times New Roman" w:cs="Times New Roman"/>
          <w:sz w:val="24"/>
          <w:szCs w:val="24"/>
        </w:rPr>
        <w:t xml:space="preserve">7.11. </w:t>
      </w:r>
      <w:proofErr w:type="spellStart"/>
      <w:r w:rsidR="002A667C" w:rsidRPr="00104B9F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2A667C" w:rsidRPr="00104B9F">
        <w:rPr>
          <w:rFonts w:ascii="Times New Roman" w:hAnsi="Times New Roman" w:cs="Times New Roman"/>
          <w:sz w:val="24"/>
          <w:szCs w:val="24"/>
        </w:rPr>
        <w:t xml:space="preserve"> esime</w:t>
      </w:r>
      <w:r w:rsidR="00450550">
        <w:rPr>
          <w:rFonts w:ascii="Times New Roman" w:hAnsi="Times New Roman" w:cs="Times New Roman"/>
          <w:sz w:val="24"/>
          <w:szCs w:val="24"/>
        </w:rPr>
        <w:t>es</w:t>
      </w:r>
      <w:r w:rsidR="002A667C" w:rsidRPr="00104B9F">
        <w:rPr>
          <w:rFonts w:ascii="Times New Roman" w:hAnsi="Times New Roman" w:cs="Times New Roman"/>
          <w:sz w:val="24"/>
          <w:szCs w:val="24"/>
        </w:rPr>
        <w:t xml:space="preserve"> </w:t>
      </w:r>
      <w:r w:rsidR="00450550">
        <w:rPr>
          <w:rFonts w:ascii="Times New Roman" w:hAnsi="Times New Roman" w:cs="Times New Roman"/>
          <w:sz w:val="24"/>
          <w:szCs w:val="24"/>
        </w:rPr>
        <w:t>K. Palling</w:t>
      </w:r>
      <w:r w:rsidR="00755A49" w:rsidRPr="00104B9F">
        <w:rPr>
          <w:rFonts w:ascii="Times New Roman" w:hAnsi="Times New Roman" w:cs="Times New Roman"/>
          <w:sz w:val="24"/>
          <w:szCs w:val="24"/>
        </w:rPr>
        <w:t xml:space="preserve"> </w:t>
      </w:r>
      <w:r w:rsidRPr="00104B9F">
        <w:rPr>
          <w:rFonts w:ascii="Times New Roman" w:hAnsi="Times New Roman" w:cs="Times New Roman"/>
          <w:sz w:val="24"/>
          <w:szCs w:val="24"/>
        </w:rPr>
        <w:t>kohtu</w:t>
      </w:r>
      <w:r w:rsidR="00450550">
        <w:rPr>
          <w:rFonts w:ascii="Times New Roman" w:hAnsi="Times New Roman" w:cs="Times New Roman"/>
          <w:sz w:val="24"/>
          <w:szCs w:val="24"/>
        </w:rPr>
        <w:t>s</w:t>
      </w:r>
      <w:r w:rsidRPr="00104B9F">
        <w:rPr>
          <w:rFonts w:ascii="Times New Roman" w:hAnsi="Times New Roman" w:cs="Times New Roman"/>
          <w:sz w:val="24"/>
          <w:szCs w:val="24"/>
        </w:rPr>
        <w:t xml:space="preserve"> Šoti rahvusvahelise arengu ja Euroopa ministri A</w:t>
      </w:r>
      <w:r w:rsidR="00450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4B9F">
        <w:rPr>
          <w:rFonts w:ascii="Times New Roman" w:hAnsi="Times New Roman" w:cs="Times New Roman"/>
          <w:sz w:val="24"/>
          <w:szCs w:val="24"/>
        </w:rPr>
        <w:t>Allan'iga</w:t>
      </w:r>
      <w:proofErr w:type="spellEnd"/>
      <w:r w:rsidRPr="00104B9F">
        <w:rPr>
          <w:rFonts w:ascii="Times New Roman" w:hAnsi="Times New Roman" w:cs="Times New Roman"/>
          <w:sz w:val="24"/>
          <w:szCs w:val="24"/>
        </w:rPr>
        <w:t>;</w:t>
      </w:r>
    </w:p>
    <w:p w:rsidR="0064306A" w:rsidRPr="0064306A" w:rsidRDefault="0064306A" w:rsidP="00755A49">
      <w:pPr>
        <w:pStyle w:val="Vahedeta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04B9F">
        <w:rPr>
          <w:rFonts w:ascii="Times New Roman" w:hAnsi="Times New Roman" w:cs="Times New Roman"/>
          <w:sz w:val="24"/>
          <w:szCs w:val="24"/>
        </w:rPr>
        <w:t xml:space="preserve">9.11. </w:t>
      </w:r>
      <w:proofErr w:type="spellStart"/>
      <w:r w:rsidR="002A667C" w:rsidRPr="00104B9F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2A667C">
        <w:rPr>
          <w:rFonts w:ascii="Times New Roman" w:hAnsi="Times New Roman" w:cs="Times New Roman"/>
          <w:sz w:val="24"/>
          <w:szCs w:val="24"/>
        </w:rPr>
        <w:t xml:space="preserve"> esimehe </w:t>
      </w:r>
      <w:r w:rsidR="00755A49" w:rsidRPr="00755A49">
        <w:rPr>
          <w:rFonts w:ascii="Times New Roman" w:hAnsi="Times New Roman" w:cs="Times New Roman"/>
          <w:sz w:val="24"/>
          <w:szCs w:val="24"/>
        </w:rPr>
        <w:t xml:space="preserve">K. Pallingul </w:t>
      </w:r>
      <w:r w:rsidRPr="00755A49">
        <w:rPr>
          <w:rFonts w:ascii="Times New Roman" w:hAnsi="Times New Roman" w:cs="Times New Roman"/>
          <w:sz w:val="24"/>
          <w:szCs w:val="24"/>
        </w:rPr>
        <w:t xml:space="preserve">kohtumine Gruusia asevälisministri </w:t>
      </w:r>
      <w:proofErr w:type="spellStart"/>
      <w:r w:rsidRPr="00755A49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Pr="00643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A">
        <w:rPr>
          <w:rFonts w:ascii="Times New Roman" w:hAnsi="Times New Roman" w:cs="Times New Roman"/>
          <w:sz w:val="24"/>
          <w:szCs w:val="24"/>
        </w:rPr>
        <w:t>Gigiadze'ga</w:t>
      </w:r>
      <w:proofErr w:type="spellEnd"/>
      <w:r w:rsidRPr="0064306A">
        <w:rPr>
          <w:rFonts w:ascii="Times New Roman" w:hAnsi="Times New Roman" w:cs="Times New Roman"/>
          <w:sz w:val="24"/>
          <w:szCs w:val="24"/>
        </w:rPr>
        <w:t>;</w:t>
      </w:r>
    </w:p>
    <w:p w:rsidR="002A667C" w:rsidRDefault="002A667C" w:rsidP="00022812">
      <w:pPr>
        <w:pStyle w:val="Loendilik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A667C">
        <w:rPr>
          <w:rFonts w:ascii="Times New Roman" w:hAnsi="Times New Roman" w:cs="Times New Roman"/>
          <w:sz w:val="24"/>
          <w:szCs w:val="24"/>
        </w:rPr>
        <w:t>2</w:t>
      </w:r>
      <w:r w:rsidR="006F4643">
        <w:rPr>
          <w:rFonts w:ascii="Times New Roman" w:hAnsi="Times New Roman" w:cs="Times New Roman"/>
          <w:sz w:val="24"/>
          <w:szCs w:val="24"/>
        </w:rPr>
        <w:t xml:space="preserve">5.11. </w:t>
      </w:r>
      <w:proofErr w:type="spellStart"/>
      <w:r w:rsidR="006F4643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6F4643">
        <w:rPr>
          <w:rFonts w:ascii="Times New Roman" w:hAnsi="Times New Roman" w:cs="Times New Roman"/>
          <w:sz w:val="24"/>
          <w:szCs w:val="24"/>
        </w:rPr>
        <w:t xml:space="preserve"> esime</w:t>
      </w:r>
      <w:r w:rsidR="00E67EBF">
        <w:rPr>
          <w:rFonts w:ascii="Times New Roman" w:hAnsi="Times New Roman" w:cs="Times New Roman"/>
          <w:sz w:val="24"/>
          <w:szCs w:val="24"/>
        </w:rPr>
        <w:t>es K. Palling</w:t>
      </w:r>
      <w:r w:rsidRPr="002A667C">
        <w:rPr>
          <w:rFonts w:ascii="Times New Roman" w:hAnsi="Times New Roman" w:cs="Times New Roman"/>
          <w:sz w:val="24"/>
          <w:szCs w:val="24"/>
        </w:rPr>
        <w:t xml:space="preserve"> kohtu</w:t>
      </w:r>
      <w:r w:rsidR="00E67EBF">
        <w:rPr>
          <w:rFonts w:ascii="Times New Roman" w:hAnsi="Times New Roman" w:cs="Times New Roman"/>
          <w:sz w:val="24"/>
          <w:szCs w:val="24"/>
        </w:rPr>
        <w:t>s</w:t>
      </w:r>
      <w:r w:rsidRPr="002A667C">
        <w:rPr>
          <w:rFonts w:ascii="Times New Roman" w:hAnsi="Times New Roman" w:cs="Times New Roman"/>
          <w:sz w:val="24"/>
          <w:szCs w:val="24"/>
        </w:rPr>
        <w:t xml:space="preserve"> </w:t>
      </w:r>
      <w:r w:rsidR="00705C1D" w:rsidRPr="00705C1D">
        <w:rPr>
          <w:rFonts w:ascii="Times New Roman" w:hAnsi="Times New Roman" w:cs="Times New Roman"/>
          <w:sz w:val="24"/>
          <w:szCs w:val="24"/>
        </w:rPr>
        <w:t>Moldova ase-vä</w:t>
      </w:r>
      <w:r w:rsidR="00705C1D">
        <w:rPr>
          <w:rFonts w:ascii="Times New Roman" w:hAnsi="Times New Roman" w:cs="Times New Roman"/>
          <w:sz w:val="24"/>
          <w:szCs w:val="24"/>
        </w:rPr>
        <w:t xml:space="preserve">lis ja Euroopa asjade ministri </w:t>
      </w:r>
      <w:r w:rsidR="007F4094" w:rsidRPr="007F4094">
        <w:rPr>
          <w:rFonts w:ascii="Times New Roman" w:hAnsi="Times New Roman" w:cs="Times New Roman"/>
          <w:sz w:val="24"/>
          <w:szCs w:val="24"/>
          <w:lang w:val="en-GB"/>
        </w:rPr>
        <w:t xml:space="preserve">Daniela </w:t>
      </w:r>
      <w:proofErr w:type="spellStart"/>
      <w:r w:rsidR="007F4094" w:rsidRPr="007F4094">
        <w:rPr>
          <w:rFonts w:ascii="Times New Roman" w:hAnsi="Times New Roman" w:cs="Times New Roman"/>
          <w:sz w:val="24"/>
          <w:szCs w:val="24"/>
          <w:lang w:val="en-GB"/>
        </w:rPr>
        <w:t>Morari</w:t>
      </w:r>
      <w:r w:rsidR="007F4094">
        <w:rPr>
          <w:rFonts w:ascii="Times New Roman" w:hAnsi="Times New Roman" w:cs="Times New Roman"/>
          <w:sz w:val="24"/>
          <w:szCs w:val="24"/>
          <w:lang w:val="en-GB"/>
        </w:rPr>
        <w:t>’ga</w:t>
      </w:r>
      <w:proofErr w:type="spellEnd"/>
      <w:r w:rsidRPr="002A667C">
        <w:rPr>
          <w:rFonts w:ascii="Times New Roman" w:hAnsi="Times New Roman" w:cs="Times New Roman"/>
          <w:sz w:val="24"/>
          <w:szCs w:val="24"/>
        </w:rPr>
        <w:t>;</w:t>
      </w:r>
    </w:p>
    <w:p w:rsidR="002A667C" w:rsidRDefault="0064306A" w:rsidP="002A667C">
      <w:pPr>
        <w:pStyle w:val="Loendilik"/>
        <w:numPr>
          <w:ilvl w:val="0"/>
          <w:numId w:val="1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2A667C">
        <w:rPr>
          <w:rFonts w:ascii="Times New Roman" w:hAnsi="Times New Roman" w:cs="Times New Roman"/>
          <w:sz w:val="24"/>
          <w:szCs w:val="24"/>
        </w:rPr>
        <w:t xml:space="preserve">2.12. </w:t>
      </w:r>
      <w:proofErr w:type="spellStart"/>
      <w:r w:rsidR="00755A49" w:rsidRPr="002A667C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755A49" w:rsidRPr="002A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A49" w:rsidRPr="002A667C">
        <w:rPr>
          <w:rFonts w:ascii="Times New Roman" w:hAnsi="Times New Roman" w:cs="Times New Roman"/>
          <w:sz w:val="24"/>
          <w:szCs w:val="24"/>
        </w:rPr>
        <w:t>ase-esimees</w:t>
      </w:r>
      <w:proofErr w:type="spellEnd"/>
      <w:r w:rsidR="00755A49" w:rsidRPr="002A667C">
        <w:rPr>
          <w:rFonts w:ascii="Times New Roman" w:hAnsi="Times New Roman" w:cs="Times New Roman"/>
          <w:sz w:val="24"/>
          <w:szCs w:val="24"/>
        </w:rPr>
        <w:t xml:space="preserve"> Jaak </w:t>
      </w:r>
      <w:proofErr w:type="spellStart"/>
      <w:r w:rsidR="00755A49" w:rsidRPr="002A667C">
        <w:rPr>
          <w:rFonts w:ascii="Times New Roman" w:hAnsi="Times New Roman" w:cs="Times New Roman"/>
          <w:sz w:val="24"/>
          <w:szCs w:val="24"/>
        </w:rPr>
        <w:t>Madisoni</w:t>
      </w:r>
      <w:proofErr w:type="spellEnd"/>
      <w:r w:rsidR="00755A49" w:rsidRPr="002A667C">
        <w:rPr>
          <w:rFonts w:ascii="Times New Roman" w:hAnsi="Times New Roman" w:cs="Times New Roman"/>
          <w:sz w:val="24"/>
          <w:szCs w:val="24"/>
        </w:rPr>
        <w:t xml:space="preserve"> </w:t>
      </w:r>
      <w:r w:rsidRPr="002A667C">
        <w:rPr>
          <w:rFonts w:ascii="Times New Roman" w:hAnsi="Times New Roman" w:cs="Times New Roman"/>
          <w:sz w:val="24"/>
          <w:szCs w:val="24"/>
        </w:rPr>
        <w:t>kohtu</w:t>
      </w:r>
      <w:r w:rsidR="00013FDA">
        <w:rPr>
          <w:rFonts w:ascii="Times New Roman" w:hAnsi="Times New Roman" w:cs="Times New Roman"/>
          <w:sz w:val="24"/>
          <w:szCs w:val="24"/>
        </w:rPr>
        <w:t xml:space="preserve">s </w:t>
      </w:r>
      <w:r w:rsidRPr="002A667C">
        <w:rPr>
          <w:rFonts w:ascii="Times New Roman" w:hAnsi="Times New Roman" w:cs="Times New Roman"/>
          <w:sz w:val="24"/>
          <w:szCs w:val="24"/>
        </w:rPr>
        <w:t xml:space="preserve">Euroopa Parlamendi peasekretäri </w:t>
      </w:r>
      <w:r w:rsidR="00013FDA">
        <w:rPr>
          <w:rFonts w:ascii="Times New Roman" w:hAnsi="Times New Roman" w:cs="Times New Roman"/>
          <w:sz w:val="24"/>
          <w:szCs w:val="24"/>
        </w:rPr>
        <w:t>Klaus</w:t>
      </w:r>
      <w:r w:rsidRPr="002A66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67C">
        <w:rPr>
          <w:rFonts w:ascii="Times New Roman" w:hAnsi="Times New Roman" w:cs="Times New Roman"/>
          <w:sz w:val="24"/>
          <w:szCs w:val="24"/>
        </w:rPr>
        <w:t>Wellega</w:t>
      </w:r>
      <w:proofErr w:type="spellEnd"/>
      <w:r w:rsidR="0057598D">
        <w:rPr>
          <w:rFonts w:ascii="Times New Roman" w:hAnsi="Times New Roman" w:cs="Times New Roman"/>
          <w:sz w:val="24"/>
          <w:szCs w:val="24"/>
        </w:rPr>
        <w:t>.</w:t>
      </w:r>
    </w:p>
    <w:p w:rsidR="00357476" w:rsidRDefault="00357476" w:rsidP="00FF160E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Lisaks kohtus</w:t>
      </w:r>
      <w:r w:rsidR="00FC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CA2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FC4CA2">
        <w:rPr>
          <w:rFonts w:ascii="Times New Roman" w:hAnsi="Times New Roman" w:cs="Times New Roman"/>
          <w:sz w:val="24"/>
          <w:szCs w:val="24"/>
        </w:rPr>
        <w:t xml:space="preserve"> esimees Ühendkuningriigi, </w:t>
      </w:r>
      <w:r>
        <w:rPr>
          <w:rFonts w:ascii="Times New Roman" w:hAnsi="Times New Roman" w:cs="Times New Roman"/>
          <w:sz w:val="24"/>
          <w:szCs w:val="24"/>
        </w:rPr>
        <w:t>Prantsusmaa</w:t>
      </w:r>
      <w:r w:rsidR="007C55BA">
        <w:rPr>
          <w:rFonts w:ascii="Times New Roman" w:hAnsi="Times New Roman" w:cs="Times New Roman"/>
          <w:sz w:val="24"/>
          <w:szCs w:val="24"/>
        </w:rPr>
        <w:t>, Saksamaa, Läti, Leedu, Rootsi</w:t>
      </w:r>
      <w:r w:rsidR="00733312">
        <w:rPr>
          <w:rFonts w:ascii="Times New Roman" w:hAnsi="Times New Roman" w:cs="Times New Roman"/>
          <w:sz w:val="24"/>
          <w:szCs w:val="24"/>
        </w:rPr>
        <w:t>, Gruusia, Moldova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CA2">
        <w:rPr>
          <w:rFonts w:ascii="Times New Roman" w:hAnsi="Times New Roman" w:cs="Times New Roman"/>
          <w:sz w:val="24"/>
          <w:szCs w:val="24"/>
        </w:rPr>
        <w:t xml:space="preserve">ja Türgi </w:t>
      </w:r>
      <w:r>
        <w:rPr>
          <w:rFonts w:ascii="Times New Roman" w:hAnsi="Times New Roman" w:cs="Times New Roman"/>
          <w:sz w:val="24"/>
          <w:szCs w:val="24"/>
        </w:rPr>
        <w:t>suursaadikutega Eestis.</w:t>
      </w:r>
      <w:r w:rsidR="00F806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645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F80645">
        <w:rPr>
          <w:rFonts w:ascii="Times New Roman" w:hAnsi="Times New Roman" w:cs="Times New Roman"/>
          <w:sz w:val="24"/>
          <w:szCs w:val="24"/>
        </w:rPr>
        <w:t xml:space="preserve"> esimees osales ka SA Eesti Välispoliitika Instituudi Nõukogu töös.</w:t>
      </w:r>
      <w:r w:rsidR="0071453B">
        <w:rPr>
          <w:rFonts w:ascii="Times New Roman" w:hAnsi="Times New Roman" w:cs="Times New Roman"/>
          <w:sz w:val="24"/>
          <w:szCs w:val="24"/>
        </w:rPr>
        <w:t xml:space="preserve"> Väliskomisjonile edastati välisteenistuse seaduse muutmise seaduse eelnõu kohta </w:t>
      </w:r>
      <w:proofErr w:type="spellStart"/>
      <w:r w:rsidR="0071453B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71453B">
        <w:rPr>
          <w:rFonts w:ascii="Times New Roman" w:hAnsi="Times New Roman" w:cs="Times New Roman"/>
          <w:sz w:val="24"/>
          <w:szCs w:val="24"/>
        </w:rPr>
        <w:t xml:space="preserve"> arvamust sisaldav kiri.</w:t>
      </w:r>
    </w:p>
    <w:p w:rsidR="00C0111D" w:rsidRDefault="00C0111D" w:rsidP="00BE219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EA51E8" w:rsidRPr="00EA51E8" w:rsidRDefault="00EA51E8" w:rsidP="00BE219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A51E8">
        <w:rPr>
          <w:rFonts w:ascii="Times New Roman" w:hAnsi="Times New Roman" w:cs="Times New Roman"/>
          <w:sz w:val="24"/>
          <w:szCs w:val="24"/>
        </w:rPr>
        <w:t>Koostas</w:t>
      </w:r>
      <w:r w:rsidR="002E6EB5">
        <w:rPr>
          <w:rFonts w:ascii="Times New Roman" w:hAnsi="Times New Roman" w:cs="Times New Roman"/>
          <w:sz w:val="24"/>
          <w:szCs w:val="24"/>
        </w:rPr>
        <w:t>id</w:t>
      </w:r>
      <w:r w:rsidRPr="00EA51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81818">
        <w:rPr>
          <w:rFonts w:ascii="Times New Roman" w:hAnsi="Times New Roman" w:cs="Times New Roman"/>
          <w:sz w:val="24"/>
          <w:szCs w:val="24"/>
        </w:rPr>
        <w:t>ELAKi</w:t>
      </w:r>
      <w:proofErr w:type="spellEnd"/>
      <w:r w:rsidR="00781818">
        <w:rPr>
          <w:rFonts w:ascii="Times New Roman" w:hAnsi="Times New Roman" w:cs="Times New Roman"/>
          <w:sz w:val="24"/>
          <w:szCs w:val="24"/>
        </w:rPr>
        <w:t xml:space="preserve"> ametnikud </w:t>
      </w:r>
      <w:r w:rsidR="008524EC">
        <w:rPr>
          <w:rFonts w:ascii="Times New Roman" w:hAnsi="Times New Roman" w:cs="Times New Roman"/>
          <w:sz w:val="24"/>
          <w:szCs w:val="24"/>
        </w:rPr>
        <w:t xml:space="preserve">P. Valler, </w:t>
      </w:r>
      <w:r w:rsidRPr="00EA51E8">
        <w:rPr>
          <w:rFonts w:ascii="Times New Roman" w:hAnsi="Times New Roman" w:cs="Times New Roman"/>
          <w:sz w:val="24"/>
          <w:szCs w:val="24"/>
        </w:rPr>
        <w:t>K. Kapper, 1</w:t>
      </w:r>
      <w:r w:rsidR="008524EC">
        <w:rPr>
          <w:rFonts w:ascii="Times New Roman" w:hAnsi="Times New Roman" w:cs="Times New Roman"/>
          <w:sz w:val="24"/>
          <w:szCs w:val="24"/>
        </w:rPr>
        <w:t>2</w:t>
      </w:r>
      <w:r w:rsidRPr="00EA51E8">
        <w:rPr>
          <w:rFonts w:ascii="Times New Roman" w:hAnsi="Times New Roman" w:cs="Times New Roman"/>
          <w:sz w:val="24"/>
          <w:szCs w:val="24"/>
        </w:rPr>
        <w:t>.</w:t>
      </w:r>
      <w:r w:rsidR="008524EC">
        <w:rPr>
          <w:rFonts w:ascii="Times New Roman" w:hAnsi="Times New Roman" w:cs="Times New Roman"/>
          <w:sz w:val="24"/>
          <w:szCs w:val="24"/>
        </w:rPr>
        <w:t>1</w:t>
      </w:r>
      <w:r w:rsidRPr="00EA51E8">
        <w:rPr>
          <w:rFonts w:ascii="Times New Roman" w:hAnsi="Times New Roman" w:cs="Times New Roman"/>
          <w:sz w:val="24"/>
          <w:szCs w:val="24"/>
        </w:rPr>
        <w:t>.201</w:t>
      </w:r>
      <w:r w:rsidR="008524EC">
        <w:rPr>
          <w:rFonts w:ascii="Times New Roman" w:hAnsi="Times New Roman" w:cs="Times New Roman"/>
          <w:sz w:val="24"/>
          <w:szCs w:val="24"/>
        </w:rPr>
        <w:t>7</w:t>
      </w:r>
    </w:p>
    <w:p w:rsidR="00277614" w:rsidRPr="00277614" w:rsidRDefault="00277614" w:rsidP="0027761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sectPr w:rsidR="00277614" w:rsidRPr="00277614" w:rsidSect="00414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5F" w:rsidRDefault="00F75D5F" w:rsidP="006F10F7">
      <w:pPr>
        <w:spacing w:after="0" w:line="240" w:lineRule="auto"/>
      </w:pPr>
      <w:r>
        <w:separator/>
      </w:r>
    </w:p>
  </w:endnote>
  <w:endnote w:type="continuationSeparator" w:id="0">
    <w:p w:rsidR="00F75D5F" w:rsidRDefault="00F75D5F" w:rsidP="006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5F" w:rsidRDefault="00F75D5F" w:rsidP="006F10F7">
      <w:pPr>
        <w:spacing w:after="0" w:line="240" w:lineRule="auto"/>
      </w:pPr>
      <w:r>
        <w:separator/>
      </w:r>
    </w:p>
  </w:footnote>
  <w:footnote w:type="continuationSeparator" w:id="0">
    <w:p w:rsidR="00F75D5F" w:rsidRDefault="00F75D5F" w:rsidP="006F10F7">
      <w:pPr>
        <w:spacing w:after="0" w:line="240" w:lineRule="auto"/>
      </w:pPr>
      <w:r>
        <w:continuationSeparator/>
      </w:r>
    </w:p>
  </w:footnote>
  <w:footnote w:id="1">
    <w:p w:rsidR="00721C0A" w:rsidRPr="0089727E" w:rsidRDefault="00721C0A">
      <w:pPr>
        <w:pStyle w:val="Allmrkusetekst"/>
        <w:rPr>
          <w:rFonts w:ascii="Times New Roman" w:hAnsi="Times New Roman" w:cs="Times New Roman"/>
        </w:rPr>
      </w:pPr>
      <w:r>
        <w:rPr>
          <w:rStyle w:val="Allmrkuseviide"/>
        </w:rPr>
        <w:footnoteRef/>
      </w:r>
      <w:r>
        <w:t xml:space="preserve"> </w:t>
      </w:r>
      <w:r w:rsidR="0089727E" w:rsidRPr="0089727E">
        <w:rPr>
          <w:rFonts w:ascii="Times New Roman" w:hAnsi="Times New Roman" w:cs="Times New Roman"/>
        </w:rPr>
        <w:t>Mitmeaastase finantsraamistiku vaheülevaatus ja EFSI tegevuse pikendamine</w:t>
      </w:r>
      <w:r w:rsidR="0089727E">
        <w:rPr>
          <w:rFonts w:ascii="Times New Roman" w:hAnsi="Times New Roman" w:cs="Times New Roman"/>
        </w:rPr>
        <w:t xml:space="preserve"> (valitsuse seisukohtade täpsustamine), ELi varjupaigasüsteemi pakett (valitsuse seisukohtade muutmine), postipakkide määruse eelnõu (valitsuse seisukohtade muutmine).</w:t>
      </w:r>
    </w:p>
  </w:footnote>
  <w:footnote w:id="2">
    <w:p w:rsidR="00721C0A" w:rsidRDefault="00721C0A">
      <w:pPr>
        <w:pStyle w:val="Allmrkusetekst"/>
      </w:pPr>
      <w:r w:rsidRPr="0089727E">
        <w:rPr>
          <w:rStyle w:val="Allmrkuseviide"/>
          <w:rFonts w:ascii="Times New Roman" w:hAnsi="Times New Roman" w:cs="Times New Roman"/>
        </w:rPr>
        <w:footnoteRef/>
      </w:r>
      <w:r w:rsidRPr="0089727E">
        <w:rPr>
          <w:rFonts w:ascii="Times New Roman" w:hAnsi="Times New Roman" w:cs="Times New Roman"/>
        </w:rPr>
        <w:t xml:space="preserve"> </w:t>
      </w:r>
      <w:r w:rsidR="00D5364C" w:rsidRPr="00D5364C">
        <w:rPr>
          <w:rFonts w:ascii="Times New Roman" w:hAnsi="Times New Roman" w:cs="Times New Roman"/>
        </w:rPr>
        <w:t>Mitmeaastase finantsraamistiku vaheülevaatus ja EFSI tegevuse pikendamine (A. Sõerd, J. Madison jäi</w:t>
      </w:r>
      <w:r w:rsidR="0071478C">
        <w:rPr>
          <w:rFonts w:ascii="Times New Roman" w:hAnsi="Times New Roman" w:cs="Times New Roman"/>
        </w:rPr>
        <w:t>d</w:t>
      </w:r>
      <w:r w:rsidR="00D5364C" w:rsidRPr="00D5364C">
        <w:rPr>
          <w:rFonts w:ascii="Times New Roman" w:hAnsi="Times New Roman" w:cs="Times New Roman"/>
        </w:rPr>
        <w:t xml:space="preserve"> eriarvamusele).</w:t>
      </w:r>
    </w:p>
  </w:footnote>
  <w:footnote w:id="3">
    <w:p w:rsidR="004309FF" w:rsidRPr="00E04B1A" w:rsidRDefault="004309FF">
      <w:pPr>
        <w:pStyle w:val="Allmrkusetekst"/>
        <w:rPr>
          <w:rFonts w:ascii="Times New Roman" w:hAnsi="Times New Roman" w:cs="Times New Roman"/>
        </w:rPr>
      </w:pPr>
      <w:r w:rsidRPr="004309FF">
        <w:rPr>
          <w:rStyle w:val="Allmrkuseviide"/>
          <w:rFonts w:ascii="Times New Roman" w:hAnsi="Times New Roman" w:cs="Times New Roman"/>
        </w:rPr>
        <w:footnoteRef/>
      </w:r>
      <w:r w:rsidRPr="004309FF">
        <w:rPr>
          <w:rFonts w:ascii="Times New Roman" w:hAnsi="Times New Roman" w:cs="Times New Roman"/>
        </w:rPr>
        <w:t xml:space="preserve"> </w:t>
      </w:r>
      <w:r w:rsidR="00E04B1A" w:rsidRPr="00E04B1A">
        <w:rPr>
          <w:rFonts w:ascii="Times New Roman" w:hAnsi="Times New Roman" w:cs="Times New Roman"/>
        </w:rPr>
        <w:t>12-13.12. põllumajanduse- ja kalanduse nõukogu (täiendati valitsuse seisukohti toidutarneahela punktis), 6.12. ECOFIN (muudeti valitsuse seisukohti euroala liikmesriikide eelarvekavade kohta), 30.9. keskkonnanõukogu (tähelepanu all Pariisi kliimakonverents)</w:t>
      </w:r>
    </w:p>
  </w:footnote>
  <w:footnote w:id="4">
    <w:p w:rsidR="006206C0" w:rsidRDefault="006206C0">
      <w:pPr>
        <w:pStyle w:val="Allmrkusetekst"/>
      </w:pPr>
      <w:r w:rsidRPr="00E04B1A">
        <w:rPr>
          <w:rStyle w:val="Allmrkuseviide"/>
          <w:rFonts w:ascii="Times New Roman" w:hAnsi="Times New Roman" w:cs="Times New Roman"/>
        </w:rPr>
        <w:footnoteRef/>
      </w:r>
      <w:r w:rsidRPr="00E04B1A">
        <w:rPr>
          <w:rFonts w:ascii="Times New Roman" w:hAnsi="Times New Roman" w:cs="Times New Roman"/>
        </w:rPr>
        <w:t xml:space="preserve"> </w:t>
      </w:r>
      <w:r w:rsidR="00E04B1A" w:rsidRPr="00E04B1A">
        <w:rPr>
          <w:rFonts w:ascii="Times New Roman" w:hAnsi="Times New Roman" w:cs="Times New Roman"/>
        </w:rPr>
        <w:t>6.12. ECOFIN (A. Sõerd jäi eriarvamusele), 30.9. keskkonnanõukogu (J. Madison jäi eriarvamusele).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79F"/>
    <w:multiLevelType w:val="hybridMultilevel"/>
    <w:tmpl w:val="4554F2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E23"/>
    <w:multiLevelType w:val="hybridMultilevel"/>
    <w:tmpl w:val="6B4A5A5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174E"/>
    <w:multiLevelType w:val="hybridMultilevel"/>
    <w:tmpl w:val="A3184BB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5321"/>
    <w:multiLevelType w:val="hybridMultilevel"/>
    <w:tmpl w:val="DE8E770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2CBB"/>
    <w:multiLevelType w:val="hybridMultilevel"/>
    <w:tmpl w:val="22AC6FD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0C9"/>
    <w:multiLevelType w:val="hybridMultilevel"/>
    <w:tmpl w:val="EEEA11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E135D"/>
    <w:multiLevelType w:val="hybridMultilevel"/>
    <w:tmpl w:val="7D1C172C"/>
    <w:lvl w:ilvl="0" w:tplc="042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74066"/>
    <w:multiLevelType w:val="hybridMultilevel"/>
    <w:tmpl w:val="C22C8A0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58A7"/>
    <w:multiLevelType w:val="hybridMultilevel"/>
    <w:tmpl w:val="F6465E7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E7543"/>
    <w:multiLevelType w:val="hybridMultilevel"/>
    <w:tmpl w:val="E7B483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6C8B"/>
    <w:multiLevelType w:val="hybridMultilevel"/>
    <w:tmpl w:val="2DDCBE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907BC"/>
    <w:multiLevelType w:val="hybridMultilevel"/>
    <w:tmpl w:val="93BACA10"/>
    <w:lvl w:ilvl="0" w:tplc="7E840D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41DA8"/>
    <w:multiLevelType w:val="hybridMultilevel"/>
    <w:tmpl w:val="F528CA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D26F7"/>
    <w:multiLevelType w:val="hybridMultilevel"/>
    <w:tmpl w:val="8C76EFFA"/>
    <w:lvl w:ilvl="0" w:tplc="5C36E2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65630"/>
    <w:multiLevelType w:val="hybridMultilevel"/>
    <w:tmpl w:val="B3A8BFC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27A46"/>
    <w:multiLevelType w:val="hybridMultilevel"/>
    <w:tmpl w:val="64127D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35D11"/>
    <w:multiLevelType w:val="hybridMultilevel"/>
    <w:tmpl w:val="BF2EEE8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22D22"/>
    <w:multiLevelType w:val="hybridMultilevel"/>
    <w:tmpl w:val="81EE14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B687E"/>
    <w:multiLevelType w:val="hybridMultilevel"/>
    <w:tmpl w:val="B9F0BB1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F7E0B"/>
    <w:multiLevelType w:val="hybridMultilevel"/>
    <w:tmpl w:val="B1429E4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90FDF"/>
    <w:multiLevelType w:val="hybridMultilevel"/>
    <w:tmpl w:val="9DAA17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3"/>
  </w:num>
  <w:num w:numId="5">
    <w:abstractNumId w:val="9"/>
  </w:num>
  <w:num w:numId="6">
    <w:abstractNumId w:val="17"/>
  </w:num>
  <w:num w:numId="7">
    <w:abstractNumId w:val="12"/>
  </w:num>
  <w:num w:numId="8">
    <w:abstractNumId w:val="3"/>
  </w:num>
  <w:num w:numId="9">
    <w:abstractNumId w:val="1"/>
  </w:num>
  <w:num w:numId="10">
    <w:abstractNumId w:val="14"/>
  </w:num>
  <w:num w:numId="11">
    <w:abstractNumId w:val="6"/>
  </w:num>
  <w:num w:numId="12">
    <w:abstractNumId w:val="18"/>
  </w:num>
  <w:num w:numId="13">
    <w:abstractNumId w:val="5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2"/>
  </w:num>
  <w:num w:numId="19">
    <w:abstractNumId w:val="2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5F"/>
    <w:rsid w:val="000017B7"/>
    <w:rsid w:val="00005BB4"/>
    <w:rsid w:val="00013FDA"/>
    <w:rsid w:val="00016F3B"/>
    <w:rsid w:val="000470C8"/>
    <w:rsid w:val="00051236"/>
    <w:rsid w:val="0005351D"/>
    <w:rsid w:val="00061269"/>
    <w:rsid w:val="0006643E"/>
    <w:rsid w:val="000729FA"/>
    <w:rsid w:val="0007650A"/>
    <w:rsid w:val="000802C8"/>
    <w:rsid w:val="00086410"/>
    <w:rsid w:val="00093F67"/>
    <w:rsid w:val="000B0A71"/>
    <w:rsid w:val="000C360C"/>
    <w:rsid w:val="000E2403"/>
    <w:rsid w:val="000E24B1"/>
    <w:rsid w:val="000E263A"/>
    <w:rsid w:val="000F0495"/>
    <w:rsid w:val="000F48EC"/>
    <w:rsid w:val="00103D12"/>
    <w:rsid w:val="00104B9F"/>
    <w:rsid w:val="00113AB7"/>
    <w:rsid w:val="00150201"/>
    <w:rsid w:val="001507C3"/>
    <w:rsid w:val="001531AB"/>
    <w:rsid w:val="00154D78"/>
    <w:rsid w:val="00163EEE"/>
    <w:rsid w:val="00167A86"/>
    <w:rsid w:val="001725D0"/>
    <w:rsid w:val="00175FD8"/>
    <w:rsid w:val="00180899"/>
    <w:rsid w:val="001927A5"/>
    <w:rsid w:val="00195A63"/>
    <w:rsid w:val="001A0EFE"/>
    <w:rsid w:val="001A450D"/>
    <w:rsid w:val="001B4B20"/>
    <w:rsid w:val="001C2782"/>
    <w:rsid w:val="001C35CC"/>
    <w:rsid w:val="001C542A"/>
    <w:rsid w:val="001E2FA4"/>
    <w:rsid w:val="001E7201"/>
    <w:rsid w:val="001F004B"/>
    <w:rsid w:val="001F1ABF"/>
    <w:rsid w:val="001F5D73"/>
    <w:rsid w:val="002022E4"/>
    <w:rsid w:val="002046B0"/>
    <w:rsid w:val="002076E8"/>
    <w:rsid w:val="002147F0"/>
    <w:rsid w:val="00216CDF"/>
    <w:rsid w:val="00241BB4"/>
    <w:rsid w:val="00243B9C"/>
    <w:rsid w:val="00260C92"/>
    <w:rsid w:val="00261A1C"/>
    <w:rsid w:val="0026504D"/>
    <w:rsid w:val="002707FB"/>
    <w:rsid w:val="00275981"/>
    <w:rsid w:val="00277614"/>
    <w:rsid w:val="0028305A"/>
    <w:rsid w:val="002914EF"/>
    <w:rsid w:val="00292F50"/>
    <w:rsid w:val="00296FC5"/>
    <w:rsid w:val="002A0AB9"/>
    <w:rsid w:val="002A667C"/>
    <w:rsid w:val="002B0A84"/>
    <w:rsid w:val="002B2A6D"/>
    <w:rsid w:val="002C1C3A"/>
    <w:rsid w:val="002D7C14"/>
    <w:rsid w:val="002E6EB5"/>
    <w:rsid w:val="002F2FD6"/>
    <w:rsid w:val="002F38CD"/>
    <w:rsid w:val="0030150D"/>
    <w:rsid w:val="0030224A"/>
    <w:rsid w:val="0031625A"/>
    <w:rsid w:val="00320AEC"/>
    <w:rsid w:val="0033111B"/>
    <w:rsid w:val="0033208C"/>
    <w:rsid w:val="00345341"/>
    <w:rsid w:val="00357476"/>
    <w:rsid w:val="00357B62"/>
    <w:rsid w:val="00367DAD"/>
    <w:rsid w:val="00374CFC"/>
    <w:rsid w:val="00387BCA"/>
    <w:rsid w:val="00395C6C"/>
    <w:rsid w:val="00397170"/>
    <w:rsid w:val="003A379F"/>
    <w:rsid w:val="003B04B0"/>
    <w:rsid w:val="003C452A"/>
    <w:rsid w:val="003D3345"/>
    <w:rsid w:val="003E2BF7"/>
    <w:rsid w:val="003E693B"/>
    <w:rsid w:val="003F2006"/>
    <w:rsid w:val="003F5244"/>
    <w:rsid w:val="00400C6C"/>
    <w:rsid w:val="0040266D"/>
    <w:rsid w:val="0040782F"/>
    <w:rsid w:val="00414B3D"/>
    <w:rsid w:val="004309FF"/>
    <w:rsid w:val="004373BF"/>
    <w:rsid w:val="00450550"/>
    <w:rsid w:val="00450DC6"/>
    <w:rsid w:val="004514E8"/>
    <w:rsid w:val="0046357A"/>
    <w:rsid w:val="00472E8A"/>
    <w:rsid w:val="00474A6A"/>
    <w:rsid w:val="004752E0"/>
    <w:rsid w:val="00477614"/>
    <w:rsid w:val="00481D7C"/>
    <w:rsid w:val="00482802"/>
    <w:rsid w:val="0048762A"/>
    <w:rsid w:val="004A11A7"/>
    <w:rsid w:val="004B2AE5"/>
    <w:rsid w:val="004E0E55"/>
    <w:rsid w:val="004E3774"/>
    <w:rsid w:val="004F351B"/>
    <w:rsid w:val="004F4EA5"/>
    <w:rsid w:val="004F5914"/>
    <w:rsid w:val="004F79DB"/>
    <w:rsid w:val="0050051C"/>
    <w:rsid w:val="00505DF0"/>
    <w:rsid w:val="00515001"/>
    <w:rsid w:val="00515CB7"/>
    <w:rsid w:val="005265EE"/>
    <w:rsid w:val="00527C42"/>
    <w:rsid w:val="00535E27"/>
    <w:rsid w:val="005414AD"/>
    <w:rsid w:val="00543A7F"/>
    <w:rsid w:val="005736CC"/>
    <w:rsid w:val="0057598D"/>
    <w:rsid w:val="00597D7A"/>
    <w:rsid w:val="005A2DE8"/>
    <w:rsid w:val="005A6615"/>
    <w:rsid w:val="005A69A6"/>
    <w:rsid w:val="005A76F0"/>
    <w:rsid w:val="005C2512"/>
    <w:rsid w:val="005C530D"/>
    <w:rsid w:val="005D06B1"/>
    <w:rsid w:val="005F4272"/>
    <w:rsid w:val="00603C66"/>
    <w:rsid w:val="0060517E"/>
    <w:rsid w:val="006056AD"/>
    <w:rsid w:val="00610616"/>
    <w:rsid w:val="006206C0"/>
    <w:rsid w:val="00634B31"/>
    <w:rsid w:val="00640845"/>
    <w:rsid w:val="0064306A"/>
    <w:rsid w:val="00660D48"/>
    <w:rsid w:val="006614D3"/>
    <w:rsid w:val="00661740"/>
    <w:rsid w:val="00661940"/>
    <w:rsid w:val="00667A25"/>
    <w:rsid w:val="006710E9"/>
    <w:rsid w:val="00674E1F"/>
    <w:rsid w:val="00675411"/>
    <w:rsid w:val="006A6956"/>
    <w:rsid w:val="006A6E41"/>
    <w:rsid w:val="006B3C30"/>
    <w:rsid w:val="006B4725"/>
    <w:rsid w:val="006B64E9"/>
    <w:rsid w:val="006B6E47"/>
    <w:rsid w:val="006C1DBD"/>
    <w:rsid w:val="006C22D9"/>
    <w:rsid w:val="006C3163"/>
    <w:rsid w:val="006C6804"/>
    <w:rsid w:val="006D4634"/>
    <w:rsid w:val="006E0E97"/>
    <w:rsid w:val="006E4FE0"/>
    <w:rsid w:val="006E6B65"/>
    <w:rsid w:val="006F10F7"/>
    <w:rsid w:val="006F2B4F"/>
    <w:rsid w:val="006F4643"/>
    <w:rsid w:val="007000A2"/>
    <w:rsid w:val="00700312"/>
    <w:rsid w:val="00704F97"/>
    <w:rsid w:val="00705C1D"/>
    <w:rsid w:val="00707241"/>
    <w:rsid w:val="00713DB3"/>
    <w:rsid w:val="0071453B"/>
    <w:rsid w:val="0071478C"/>
    <w:rsid w:val="007176FE"/>
    <w:rsid w:val="00721C0A"/>
    <w:rsid w:val="0072313D"/>
    <w:rsid w:val="007257E2"/>
    <w:rsid w:val="007261A4"/>
    <w:rsid w:val="00733312"/>
    <w:rsid w:val="007476A2"/>
    <w:rsid w:val="00751B22"/>
    <w:rsid w:val="0075378A"/>
    <w:rsid w:val="00755A49"/>
    <w:rsid w:val="007571F2"/>
    <w:rsid w:val="0076588D"/>
    <w:rsid w:val="00776919"/>
    <w:rsid w:val="007769A5"/>
    <w:rsid w:val="00781818"/>
    <w:rsid w:val="00787792"/>
    <w:rsid w:val="007913BA"/>
    <w:rsid w:val="00791E6C"/>
    <w:rsid w:val="007A0C66"/>
    <w:rsid w:val="007A492A"/>
    <w:rsid w:val="007B7DAF"/>
    <w:rsid w:val="007C1733"/>
    <w:rsid w:val="007C348B"/>
    <w:rsid w:val="007C55BA"/>
    <w:rsid w:val="007D258A"/>
    <w:rsid w:val="007D29FD"/>
    <w:rsid w:val="007E2DFF"/>
    <w:rsid w:val="007E6D08"/>
    <w:rsid w:val="007F4094"/>
    <w:rsid w:val="008042E5"/>
    <w:rsid w:val="00805CB7"/>
    <w:rsid w:val="0080690B"/>
    <w:rsid w:val="0081472F"/>
    <w:rsid w:val="0082469D"/>
    <w:rsid w:val="0083189B"/>
    <w:rsid w:val="00835A66"/>
    <w:rsid w:val="0084229E"/>
    <w:rsid w:val="00842DDD"/>
    <w:rsid w:val="008506A9"/>
    <w:rsid w:val="008511CB"/>
    <w:rsid w:val="008514C2"/>
    <w:rsid w:val="008524EC"/>
    <w:rsid w:val="0085340A"/>
    <w:rsid w:val="00853CE3"/>
    <w:rsid w:val="00856415"/>
    <w:rsid w:val="008658F3"/>
    <w:rsid w:val="00865A8E"/>
    <w:rsid w:val="0088730C"/>
    <w:rsid w:val="00891EEA"/>
    <w:rsid w:val="00896BD3"/>
    <w:rsid w:val="0089727E"/>
    <w:rsid w:val="008A1C0C"/>
    <w:rsid w:val="008A5921"/>
    <w:rsid w:val="008A660F"/>
    <w:rsid w:val="008B28DA"/>
    <w:rsid w:val="008C0D8C"/>
    <w:rsid w:val="008C48D9"/>
    <w:rsid w:val="008C622A"/>
    <w:rsid w:val="008C7B5F"/>
    <w:rsid w:val="008D2009"/>
    <w:rsid w:val="008D5647"/>
    <w:rsid w:val="008F4D62"/>
    <w:rsid w:val="00901111"/>
    <w:rsid w:val="00902F83"/>
    <w:rsid w:val="009050D0"/>
    <w:rsid w:val="00905864"/>
    <w:rsid w:val="00943BE0"/>
    <w:rsid w:val="00946C0B"/>
    <w:rsid w:val="0095470D"/>
    <w:rsid w:val="00954B59"/>
    <w:rsid w:val="00960071"/>
    <w:rsid w:val="00960451"/>
    <w:rsid w:val="00966A24"/>
    <w:rsid w:val="00990B89"/>
    <w:rsid w:val="00992D62"/>
    <w:rsid w:val="009A1D0C"/>
    <w:rsid w:val="009B7647"/>
    <w:rsid w:val="009D3330"/>
    <w:rsid w:val="009F5A9B"/>
    <w:rsid w:val="009F7C1B"/>
    <w:rsid w:val="00A02032"/>
    <w:rsid w:val="00A06A5A"/>
    <w:rsid w:val="00A34453"/>
    <w:rsid w:val="00A35CED"/>
    <w:rsid w:val="00A57A2D"/>
    <w:rsid w:val="00A610A0"/>
    <w:rsid w:val="00A72E20"/>
    <w:rsid w:val="00A7478D"/>
    <w:rsid w:val="00A75BD5"/>
    <w:rsid w:val="00A77AB0"/>
    <w:rsid w:val="00AA54C4"/>
    <w:rsid w:val="00AA7375"/>
    <w:rsid w:val="00AB2D54"/>
    <w:rsid w:val="00AB35DC"/>
    <w:rsid w:val="00AB79C3"/>
    <w:rsid w:val="00AC120E"/>
    <w:rsid w:val="00AC50BB"/>
    <w:rsid w:val="00AC64EE"/>
    <w:rsid w:val="00AD4B36"/>
    <w:rsid w:val="00AE1316"/>
    <w:rsid w:val="00AE4191"/>
    <w:rsid w:val="00AF0080"/>
    <w:rsid w:val="00AF02EA"/>
    <w:rsid w:val="00AF5E21"/>
    <w:rsid w:val="00AF688E"/>
    <w:rsid w:val="00AF7D8C"/>
    <w:rsid w:val="00B20158"/>
    <w:rsid w:val="00B2334A"/>
    <w:rsid w:val="00B242E4"/>
    <w:rsid w:val="00B43DDE"/>
    <w:rsid w:val="00B5139C"/>
    <w:rsid w:val="00B62797"/>
    <w:rsid w:val="00B67423"/>
    <w:rsid w:val="00B728C1"/>
    <w:rsid w:val="00B91EDC"/>
    <w:rsid w:val="00B96E7B"/>
    <w:rsid w:val="00BA1905"/>
    <w:rsid w:val="00BB1AEE"/>
    <w:rsid w:val="00BB36C3"/>
    <w:rsid w:val="00BB76A6"/>
    <w:rsid w:val="00BC0A32"/>
    <w:rsid w:val="00BC10F2"/>
    <w:rsid w:val="00BD341C"/>
    <w:rsid w:val="00BD69B9"/>
    <w:rsid w:val="00BE219F"/>
    <w:rsid w:val="00BF284A"/>
    <w:rsid w:val="00BF3228"/>
    <w:rsid w:val="00BF32C9"/>
    <w:rsid w:val="00C008FD"/>
    <w:rsid w:val="00C0111D"/>
    <w:rsid w:val="00C04C44"/>
    <w:rsid w:val="00C0556A"/>
    <w:rsid w:val="00C10328"/>
    <w:rsid w:val="00C10B39"/>
    <w:rsid w:val="00C132F6"/>
    <w:rsid w:val="00C1678B"/>
    <w:rsid w:val="00C2311E"/>
    <w:rsid w:val="00C555FD"/>
    <w:rsid w:val="00C672A5"/>
    <w:rsid w:val="00C72764"/>
    <w:rsid w:val="00C8477F"/>
    <w:rsid w:val="00C86AE5"/>
    <w:rsid w:val="00CA55DB"/>
    <w:rsid w:val="00CB3EAA"/>
    <w:rsid w:val="00CB48CA"/>
    <w:rsid w:val="00CC2E16"/>
    <w:rsid w:val="00CC3EC9"/>
    <w:rsid w:val="00CE448E"/>
    <w:rsid w:val="00CF285B"/>
    <w:rsid w:val="00CF6295"/>
    <w:rsid w:val="00D07CA9"/>
    <w:rsid w:val="00D1089E"/>
    <w:rsid w:val="00D13651"/>
    <w:rsid w:val="00D1711C"/>
    <w:rsid w:val="00D17568"/>
    <w:rsid w:val="00D1762C"/>
    <w:rsid w:val="00D261AA"/>
    <w:rsid w:val="00D36A58"/>
    <w:rsid w:val="00D43AE6"/>
    <w:rsid w:val="00D45F53"/>
    <w:rsid w:val="00D4701E"/>
    <w:rsid w:val="00D5364C"/>
    <w:rsid w:val="00D56B93"/>
    <w:rsid w:val="00D715BE"/>
    <w:rsid w:val="00D767B4"/>
    <w:rsid w:val="00D8565E"/>
    <w:rsid w:val="00D91176"/>
    <w:rsid w:val="00D93C5F"/>
    <w:rsid w:val="00D974F1"/>
    <w:rsid w:val="00DA67C3"/>
    <w:rsid w:val="00DA72E7"/>
    <w:rsid w:val="00DB256D"/>
    <w:rsid w:val="00DC760C"/>
    <w:rsid w:val="00DD0DAF"/>
    <w:rsid w:val="00DD4947"/>
    <w:rsid w:val="00DF0A27"/>
    <w:rsid w:val="00DF4A4E"/>
    <w:rsid w:val="00E016F2"/>
    <w:rsid w:val="00E04B1A"/>
    <w:rsid w:val="00E079F8"/>
    <w:rsid w:val="00E14CE8"/>
    <w:rsid w:val="00E210E3"/>
    <w:rsid w:val="00E2499E"/>
    <w:rsid w:val="00E2598A"/>
    <w:rsid w:val="00E54224"/>
    <w:rsid w:val="00E6151E"/>
    <w:rsid w:val="00E624B3"/>
    <w:rsid w:val="00E65EDA"/>
    <w:rsid w:val="00E6679F"/>
    <w:rsid w:val="00E67CE2"/>
    <w:rsid w:val="00E67EBF"/>
    <w:rsid w:val="00E811C5"/>
    <w:rsid w:val="00E812A5"/>
    <w:rsid w:val="00E92E5F"/>
    <w:rsid w:val="00EA51E8"/>
    <w:rsid w:val="00EA6FA8"/>
    <w:rsid w:val="00EB1553"/>
    <w:rsid w:val="00EB172E"/>
    <w:rsid w:val="00EC13D2"/>
    <w:rsid w:val="00EC2373"/>
    <w:rsid w:val="00EC52B8"/>
    <w:rsid w:val="00EC6167"/>
    <w:rsid w:val="00EE15A8"/>
    <w:rsid w:val="00EE1E3E"/>
    <w:rsid w:val="00EE2BB4"/>
    <w:rsid w:val="00EE5817"/>
    <w:rsid w:val="00EE781E"/>
    <w:rsid w:val="00F0427B"/>
    <w:rsid w:val="00F10010"/>
    <w:rsid w:val="00F14698"/>
    <w:rsid w:val="00F146C7"/>
    <w:rsid w:val="00F246A2"/>
    <w:rsid w:val="00F3151C"/>
    <w:rsid w:val="00F34238"/>
    <w:rsid w:val="00F357DC"/>
    <w:rsid w:val="00F4150D"/>
    <w:rsid w:val="00F50976"/>
    <w:rsid w:val="00F5681E"/>
    <w:rsid w:val="00F6043F"/>
    <w:rsid w:val="00F610C9"/>
    <w:rsid w:val="00F63FC5"/>
    <w:rsid w:val="00F75D5F"/>
    <w:rsid w:val="00F76636"/>
    <w:rsid w:val="00F80645"/>
    <w:rsid w:val="00F8699F"/>
    <w:rsid w:val="00F9234A"/>
    <w:rsid w:val="00FC4CA2"/>
    <w:rsid w:val="00FD0BE2"/>
    <w:rsid w:val="00FD1CA0"/>
    <w:rsid w:val="00FD2883"/>
    <w:rsid w:val="00FD3D9D"/>
    <w:rsid w:val="00FE7636"/>
    <w:rsid w:val="00FE77CD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1DAE4-24D5-49AD-9B06-EFE946A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72E8A"/>
    <w:pPr>
      <w:spacing w:after="0" w:line="240" w:lineRule="auto"/>
    </w:pPr>
  </w:style>
  <w:style w:type="table" w:styleId="Kontuurtabel">
    <w:name w:val="Table Grid"/>
    <w:basedOn w:val="Normaaltabel"/>
    <w:uiPriority w:val="39"/>
    <w:rsid w:val="0047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6F10F7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6F10F7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6F10F7"/>
    <w:rPr>
      <w:vertAlign w:val="superscript"/>
    </w:rPr>
  </w:style>
  <w:style w:type="paragraph" w:styleId="Loendilik">
    <w:name w:val="List Paragraph"/>
    <w:basedOn w:val="Normaallaad"/>
    <w:uiPriority w:val="34"/>
    <w:qFormat/>
    <w:rsid w:val="00BD3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4EDA-876D-45F2-9C77-59E8CD10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Kapper</dc:creator>
  <cp:keywords/>
  <dc:description/>
  <cp:lastModifiedBy>Külli Kapper</cp:lastModifiedBy>
  <cp:revision>16</cp:revision>
  <dcterms:created xsi:type="dcterms:W3CDTF">2017-01-12T08:40:00Z</dcterms:created>
  <dcterms:modified xsi:type="dcterms:W3CDTF">2017-01-12T09:24:00Z</dcterms:modified>
</cp:coreProperties>
</file>