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EA" w:rsidRPr="00771BA7" w:rsidRDefault="003F7CEA" w:rsidP="00771BA7">
      <w:pPr>
        <w:pStyle w:val="Normaallaadveeb"/>
        <w:spacing w:before="0" w:beforeAutospacing="0" w:after="0" w:afterAutospacing="0" w:line="276" w:lineRule="auto"/>
        <w:jc w:val="center"/>
        <w:rPr>
          <w:rFonts w:asciiTheme="majorBidi" w:hAnsiTheme="majorBidi" w:cstheme="majorBidi"/>
          <w:b/>
          <w:bCs/>
          <w:color w:val="000000"/>
          <w:szCs w:val="28"/>
          <w:lang w:val="en-GB"/>
        </w:rPr>
      </w:pPr>
      <w:bookmarkStart w:id="0" w:name="_GoBack"/>
      <w:bookmarkEnd w:id="0"/>
      <w:r w:rsidRPr="00771BA7">
        <w:rPr>
          <w:rFonts w:asciiTheme="majorBidi" w:hAnsiTheme="majorBidi" w:cstheme="majorBidi"/>
          <w:b/>
          <w:bCs/>
          <w:color w:val="000000"/>
          <w:szCs w:val="28"/>
          <w:lang w:val="en-GB"/>
        </w:rPr>
        <w:t>Speech by Mrs. Helmen Kütt</w:t>
      </w:r>
    </w:p>
    <w:p w:rsidR="003F7CEA" w:rsidRPr="00771BA7" w:rsidRDefault="003F7CEA" w:rsidP="00771BA7">
      <w:pPr>
        <w:pStyle w:val="Normaallaadveeb"/>
        <w:spacing w:before="0" w:beforeAutospacing="0" w:after="0" w:afterAutospacing="0" w:line="276" w:lineRule="auto"/>
        <w:jc w:val="center"/>
        <w:rPr>
          <w:rFonts w:asciiTheme="majorBidi" w:hAnsiTheme="majorBidi" w:cstheme="majorBidi"/>
          <w:b/>
          <w:bCs/>
          <w:color w:val="000000"/>
          <w:szCs w:val="28"/>
          <w:lang w:val="en-GB"/>
        </w:rPr>
      </w:pPr>
      <w:r w:rsidRPr="00771BA7">
        <w:rPr>
          <w:rFonts w:asciiTheme="majorBidi" w:hAnsiTheme="majorBidi" w:cstheme="majorBidi"/>
          <w:b/>
          <w:bCs/>
          <w:color w:val="000000"/>
          <w:szCs w:val="28"/>
          <w:lang w:val="en-GB"/>
        </w:rPr>
        <w:t>Member of the parliament of Estonia</w:t>
      </w:r>
    </w:p>
    <w:p w:rsidR="003F7CEA" w:rsidRPr="00771BA7" w:rsidRDefault="003F7CEA" w:rsidP="00771BA7">
      <w:pPr>
        <w:pStyle w:val="Normaallaadveeb"/>
        <w:spacing w:before="0" w:beforeAutospacing="0" w:after="0" w:afterAutospacing="0" w:line="276" w:lineRule="auto"/>
        <w:jc w:val="center"/>
        <w:rPr>
          <w:rFonts w:asciiTheme="majorBidi" w:hAnsiTheme="majorBidi" w:cstheme="majorBidi"/>
          <w:b/>
          <w:bCs/>
          <w:color w:val="000000"/>
          <w:szCs w:val="28"/>
          <w:lang w:val="en-GB"/>
        </w:rPr>
      </w:pPr>
      <w:r w:rsidRPr="00771BA7">
        <w:rPr>
          <w:rFonts w:asciiTheme="majorBidi" w:hAnsiTheme="majorBidi" w:cstheme="majorBidi"/>
          <w:b/>
          <w:bCs/>
          <w:color w:val="000000"/>
          <w:szCs w:val="28"/>
          <w:lang w:val="en-GB"/>
        </w:rPr>
        <w:t>at the 138</w:t>
      </w:r>
      <w:r w:rsidRPr="00771BA7">
        <w:rPr>
          <w:rFonts w:asciiTheme="majorBidi" w:hAnsiTheme="majorBidi" w:cstheme="majorBidi"/>
          <w:b/>
          <w:bCs/>
          <w:color w:val="000000"/>
          <w:szCs w:val="28"/>
          <w:vertAlign w:val="superscript"/>
          <w:lang w:val="en-GB"/>
        </w:rPr>
        <w:t>th</w:t>
      </w:r>
      <w:r w:rsidRPr="00771BA7">
        <w:rPr>
          <w:rFonts w:asciiTheme="majorBidi" w:hAnsiTheme="majorBidi" w:cstheme="majorBidi"/>
          <w:b/>
          <w:bCs/>
          <w:color w:val="000000"/>
          <w:szCs w:val="28"/>
          <w:lang w:val="en-GB"/>
        </w:rPr>
        <w:t xml:space="preserve"> IPU Assembly General debate</w:t>
      </w:r>
    </w:p>
    <w:p w:rsidR="003F7CEA" w:rsidRPr="00771BA7" w:rsidRDefault="003F7CEA" w:rsidP="00771BA7">
      <w:pPr>
        <w:pStyle w:val="Normaallaadveeb"/>
        <w:spacing w:before="0" w:beforeAutospacing="0" w:after="0" w:afterAutospacing="0" w:line="276" w:lineRule="auto"/>
        <w:jc w:val="center"/>
        <w:rPr>
          <w:rFonts w:asciiTheme="majorBidi" w:hAnsiTheme="majorBidi" w:cstheme="majorBidi"/>
          <w:b/>
          <w:szCs w:val="28"/>
          <w:lang w:val="en-GB"/>
        </w:rPr>
      </w:pPr>
    </w:p>
    <w:p w:rsidR="003F7CEA" w:rsidRPr="00771BA7" w:rsidRDefault="003F7CEA" w:rsidP="00771BA7">
      <w:pPr>
        <w:pStyle w:val="Default"/>
        <w:spacing w:line="276" w:lineRule="auto"/>
        <w:jc w:val="center"/>
        <w:rPr>
          <w:rFonts w:asciiTheme="majorBidi" w:hAnsiTheme="majorBidi" w:cstheme="majorBidi"/>
          <w:szCs w:val="28"/>
          <w:lang w:val="en-GB"/>
        </w:rPr>
      </w:pPr>
      <w:r w:rsidRPr="00771BA7">
        <w:rPr>
          <w:rFonts w:asciiTheme="majorBidi" w:hAnsiTheme="majorBidi" w:cstheme="majorBidi"/>
          <w:b/>
          <w:bCs/>
          <w:i/>
          <w:iCs/>
          <w:szCs w:val="28"/>
          <w:lang w:val="en-GB"/>
        </w:rPr>
        <w:t>Strengthening the global regime</w:t>
      </w:r>
    </w:p>
    <w:p w:rsidR="003F7CEA" w:rsidRPr="00771BA7" w:rsidRDefault="003F7CEA" w:rsidP="00771BA7">
      <w:pPr>
        <w:pStyle w:val="Default"/>
        <w:spacing w:line="276" w:lineRule="auto"/>
        <w:jc w:val="center"/>
        <w:rPr>
          <w:rFonts w:asciiTheme="majorBidi" w:hAnsiTheme="majorBidi" w:cstheme="majorBidi"/>
          <w:b/>
          <w:bCs/>
          <w:i/>
          <w:iCs/>
          <w:szCs w:val="28"/>
          <w:lang w:val="en-GB"/>
        </w:rPr>
      </w:pPr>
      <w:r w:rsidRPr="00771BA7">
        <w:rPr>
          <w:rFonts w:asciiTheme="majorBidi" w:hAnsiTheme="majorBidi" w:cstheme="majorBidi"/>
          <w:b/>
          <w:bCs/>
          <w:i/>
          <w:iCs/>
          <w:szCs w:val="28"/>
          <w:lang w:val="en-GB"/>
        </w:rPr>
        <w:t>for migrants and refugees: the need for evidence-based policy solutions</w:t>
      </w:r>
    </w:p>
    <w:p w:rsidR="003F7CEA" w:rsidRPr="00771BA7" w:rsidRDefault="003F7CEA" w:rsidP="00771BA7">
      <w:pPr>
        <w:pStyle w:val="Default"/>
        <w:spacing w:line="276" w:lineRule="auto"/>
        <w:jc w:val="center"/>
        <w:rPr>
          <w:rFonts w:asciiTheme="majorBidi" w:hAnsiTheme="majorBidi" w:cstheme="majorBidi"/>
          <w:b/>
          <w:bCs/>
          <w:szCs w:val="28"/>
          <w:lang w:val="en-GB"/>
        </w:rPr>
      </w:pPr>
    </w:p>
    <w:p w:rsidR="003F7CEA" w:rsidRPr="00771BA7" w:rsidRDefault="003F7CEA" w:rsidP="00771BA7">
      <w:pPr>
        <w:pStyle w:val="Normaallaadveeb"/>
        <w:spacing w:before="0" w:beforeAutospacing="0" w:after="0" w:afterAutospacing="0" w:line="276" w:lineRule="auto"/>
        <w:jc w:val="center"/>
        <w:rPr>
          <w:rFonts w:asciiTheme="majorBidi" w:hAnsiTheme="majorBidi" w:cstheme="majorBidi"/>
          <w:b/>
          <w:bCs/>
          <w:color w:val="000000"/>
          <w:szCs w:val="28"/>
          <w:lang w:val="en-GB"/>
        </w:rPr>
      </w:pPr>
      <w:r w:rsidRPr="00771BA7">
        <w:rPr>
          <w:rFonts w:asciiTheme="majorBidi" w:hAnsiTheme="majorBidi" w:cstheme="majorBidi"/>
          <w:b/>
          <w:bCs/>
          <w:color w:val="000000"/>
          <w:szCs w:val="28"/>
          <w:lang w:val="en-GB"/>
        </w:rPr>
        <w:t xml:space="preserve">Geneva, Switzerland / March </w:t>
      </w:r>
      <w:r w:rsidR="00CC5F4E" w:rsidRPr="00771BA7">
        <w:rPr>
          <w:rFonts w:asciiTheme="majorBidi" w:hAnsiTheme="majorBidi" w:cstheme="majorBidi"/>
          <w:b/>
          <w:bCs/>
          <w:color w:val="000000"/>
          <w:szCs w:val="28"/>
          <w:lang w:val="en-GB"/>
        </w:rPr>
        <w:t>24</w:t>
      </w:r>
      <w:r w:rsidR="00345F37" w:rsidRPr="00771BA7">
        <w:rPr>
          <w:rFonts w:asciiTheme="majorBidi" w:hAnsiTheme="majorBidi" w:cstheme="majorBidi"/>
          <w:b/>
          <w:bCs/>
          <w:color w:val="000000"/>
          <w:szCs w:val="28"/>
          <w:lang w:val="en-GB"/>
        </w:rPr>
        <w:t>-28</w:t>
      </w:r>
      <w:r w:rsidRPr="00771BA7">
        <w:rPr>
          <w:rFonts w:asciiTheme="majorBidi" w:hAnsiTheme="majorBidi" w:cstheme="majorBidi"/>
          <w:b/>
          <w:bCs/>
          <w:color w:val="000000"/>
          <w:szCs w:val="28"/>
          <w:lang w:val="en-GB"/>
        </w:rPr>
        <w:t>, 2018</w:t>
      </w: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3F7CEA"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Honour</w:t>
      </w:r>
      <w:r w:rsidR="000056BB" w:rsidRPr="00771BA7">
        <w:rPr>
          <w:rFonts w:asciiTheme="majorBidi" w:hAnsiTheme="majorBidi" w:cstheme="majorBidi"/>
          <w:sz w:val="28"/>
          <w:szCs w:val="28"/>
          <w:lang w:val="en-GB"/>
        </w:rPr>
        <w:t xml:space="preserve">able </w:t>
      </w:r>
      <w:r w:rsidRPr="00771BA7">
        <w:rPr>
          <w:rFonts w:asciiTheme="majorBidi" w:hAnsiTheme="majorBidi" w:cstheme="majorBidi"/>
          <w:sz w:val="28"/>
          <w:szCs w:val="28"/>
          <w:lang w:val="en-GB"/>
        </w:rPr>
        <w:t>President of the Assembly,</w:t>
      </w:r>
    </w:p>
    <w:p w:rsidR="003F7CEA" w:rsidRPr="00771BA7" w:rsidRDefault="003F7CEA"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Secretary General,</w:t>
      </w:r>
    </w:p>
    <w:p w:rsidR="003F7CEA" w:rsidRPr="00771BA7" w:rsidRDefault="00FD4AFB"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 xml:space="preserve">Members of </w:t>
      </w:r>
      <w:r w:rsidR="003F7CEA" w:rsidRPr="00771BA7">
        <w:rPr>
          <w:rFonts w:asciiTheme="majorBidi" w:hAnsiTheme="majorBidi" w:cstheme="majorBidi"/>
          <w:sz w:val="28"/>
          <w:szCs w:val="28"/>
          <w:lang w:val="en-GB"/>
        </w:rPr>
        <w:t>Parliaments,</w:t>
      </w:r>
    </w:p>
    <w:p w:rsidR="003F7CEA" w:rsidRPr="00771BA7" w:rsidRDefault="003F7CEA"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Ladies and gentlemen,</w:t>
      </w: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0056BB"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H</w:t>
      </w:r>
      <w:r w:rsidR="003F7CEA" w:rsidRPr="00771BA7">
        <w:rPr>
          <w:rFonts w:asciiTheme="majorBidi" w:hAnsiTheme="majorBidi" w:cstheme="majorBidi"/>
          <w:sz w:val="28"/>
          <w:szCs w:val="28"/>
          <w:lang w:val="en-GB"/>
        </w:rPr>
        <w:t>umankind has witnessed the migration and movement of people in large numbers since its very exist</w:t>
      </w:r>
      <w:r w:rsidRPr="00771BA7">
        <w:rPr>
          <w:rFonts w:asciiTheme="majorBidi" w:hAnsiTheme="majorBidi" w:cstheme="majorBidi"/>
          <w:sz w:val="28"/>
          <w:szCs w:val="28"/>
          <w:lang w:val="en-GB"/>
        </w:rPr>
        <w:t>ence</w:t>
      </w:r>
      <w:r w:rsidR="003F7CEA" w:rsidRPr="00771BA7">
        <w:rPr>
          <w:rFonts w:asciiTheme="majorBidi" w:hAnsiTheme="majorBidi" w:cstheme="majorBidi"/>
          <w:sz w:val="28"/>
          <w:szCs w:val="28"/>
          <w:lang w:val="en-GB"/>
        </w:rPr>
        <w:t xml:space="preserve"> and these processes will continue in the future. The scale of migration has increased in </w:t>
      </w:r>
      <w:r w:rsidRPr="00771BA7">
        <w:rPr>
          <w:rFonts w:asciiTheme="majorBidi" w:hAnsiTheme="majorBidi" w:cstheme="majorBidi"/>
          <w:sz w:val="28"/>
          <w:szCs w:val="28"/>
          <w:lang w:val="en-GB"/>
        </w:rPr>
        <w:t xml:space="preserve">the </w:t>
      </w:r>
      <w:r w:rsidR="003F7CEA" w:rsidRPr="00771BA7">
        <w:rPr>
          <w:rFonts w:asciiTheme="majorBidi" w:hAnsiTheme="majorBidi" w:cstheme="majorBidi"/>
          <w:sz w:val="28"/>
          <w:szCs w:val="28"/>
          <w:lang w:val="en-GB"/>
        </w:rPr>
        <w:t>last 18 years by more than 25</w:t>
      </w:r>
      <w:r w:rsidR="00FD4AFB" w:rsidRPr="00771BA7">
        <w:rPr>
          <w:rFonts w:asciiTheme="majorBidi" w:hAnsiTheme="majorBidi" w:cstheme="majorBidi"/>
          <w:sz w:val="28"/>
          <w:szCs w:val="28"/>
          <w:lang w:val="en-GB"/>
        </w:rPr>
        <w:t xml:space="preserve"> percent: </w:t>
      </w:r>
      <w:r w:rsidRPr="00771BA7">
        <w:rPr>
          <w:rFonts w:asciiTheme="majorBidi" w:hAnsiTheme="majorBidi" w:cstheme="majorBidi"/>
          <w:sz w:val="28"/>
          <w:szCs w:val="28"/>
          <w:lang w:val="en-GB"/>
        </w:rPr>
        <w:t xml:space="preserve">in the year 2000, </w:t>
      </w:r>
      <w:r w:rsidR="003F7CEA" w:rsidRPr="00771BA7">
        <w:rPr>
          <w:rFonts w:asciiTheme="majorBidi" w:hAnsiTheme="majorBidi" w:cstheme="majorBidi"/>
          <w:sz w:val="28"/>
          <w:szCs w:val="28"/>
          <w:lang w:val="en-GB"/>
        </w:rPr>
        <w:t xml:space="preserve">migrants </w:t>
      </w:r>
      <w:r w:rsidRPr="00771BA7">
        <w:rPr>
          <w:rFonts w:asciiTheme="majorBidi" w:hAnsiTheme="majorBidi" w:cstheme="majorBidi"/>
          <w:sz w:val="28"/>
          <w:szCs w:val="28"/>
          <w:lang w:val="en-GB"/>
        </w:rPr>
        <w:t xml:space="preserve">made up </w:t>
      </w:r>
      <w:r w:rsidR="003F7CEA" w:rsidRPr="00771BA7">
        <w:rPr>
          <w:rFonts w:asciiTheme="majorBidi" w:hAnsiTheme="majorBidi" w:cstheme="majorBidi"/>
          <w:sz w:val="28"/>
          <w:szCs w:val="28"/>
          <w:lang w:val="en-GB"/>
        </w:rPr>
        <w:t>2,8% of the world</w:t>
      </w:r>
      <w:r w:rsidRPr="00771BA7">
        <w:rPr>
          <w:rFonts w:asciiTheme="majorBidi" w:hAnsiTheme="majorBidi" w:cstheme="majorBidi"/>
          <w:sz w:val="28"/>
          <w:szCs w:val="28"/>
          <w:lang w:val="en-GB"/>
        </w:rPr>
        <w:t>’s</w:t>
      </w:r>
      <w:r w:rsidR="003F7CEA" w:rsidRPr="00771BA7">
        <w:rPr>
          <w:rFonts w:asciiTheme="majorBidi" w:hAnsiTheme="majorBidi" w:cstheme="majorBidi"/>
          <w:sz w:val="28"/>
          <w:szCs w:val="28"/>
          <w:lang w:val="en-GB"/>
        </w:rPr>
        <w:t xml:space="preserve"> population</w:t>
      </w:r>
      <w:r w:rsidR="00FD4AFB" w:rsidRPr="00771BA7">
        <w:rPr>
          <w:rFonts w:asciiTheme="majorBidi" w:hAnsiTheme="majorBidi" w:cstheme="majorBidi"/>
          <w:sz w:val="28"/>
          <w:szCs w:val="28"/>
          <w:lang w:val="en-GB"/>
        </w:rPr>
        <w:t>. I</w:t>
      </w:r>
      <w:r w:rsidR="003F7CEA" w:rsidRPr="00771BA7">
        <w:rPr>
          <w:rFonts w:asciiTheme="majorBidi" w:hAnsiTheme="majorBidi" w:cstheme="majorBidi"/>
          <w:sz w:val="28"/>
          <w:szCs w:val="28"/>
          <w:lang w:val="en-GB"/>
        </w:rPr>
        <w:t>n 2017 they a</w:t>
      </w:r>
      <w:r w:rsidRPr="00771BA7">
        <w:rPr>
          <w:rFonts w:asciiTheme="majorBidi" w:hAnsiTheme="majorBidi" w:cstheme="majorBidi"/>
          <w:sz w:val="28"/>
          <w:szCs w:val="28"/>
          <w:lang w:val="en-GB"/>
        </w:rPr>
        <w:t>cc</w:t>
      </w:r>
      <w:r w:rsidR="003F7CEA" w:rsidRPr="00771BA7">
        <w:rPr>
          <w:rFonts w:asciiTheme="majorBidi" w:hAnsiTheme="majorBidi" w:cstheme="majorBidi"/>
          <w:sz w:val="28"/>
          <w:szCs w:val="28"/>
          <w:lang w:val="en-GB"/>
        </w:rPr>
        <w:t xml:space="preserve">ounted </w:t>
      </w:r>
      <w:r w:rsidRPr="00771BA7">
        <w:rPr>
          <w:rFonts w:asciiTheme="majorBidi" w:hAnsiTheme="majorBidi" w:cstheme="majorBidi"/>
          <w:sz w:val="28"/>
          <w:szCs w:val="28"/>
          <w:lang w:val="en-GB"/>
        </w:rPr>
        <w:t>for</w:t>
      </w:r>
      <w:r w:rsidR="003F7CEA" w:rsidRPr="00771BA7">
        <w:rPr>
          <w:rFonts w:asciiTheme="majorBidi" w:hAnsiTheme="majorBidi" w:cstheme="majorBidi"/>
          <w:sz w:val="28"/>
          <w:szCs w:val="28"/>
          <w:lang w:val="en-GB"/>
        </w:rPr>
        <w:t xml:space="preserve"> 3,5%, and </w:t>
      </w:r>
      <w:r w:rsidRPr="00771BA7">
        <w:rPr>
          <w:rFonts w:asciiTheme="majorBidi" w:hAnsiTheme="majorBidi" w:cstheme="majorBidi"/>
          <w:sz w:val="28"/>
          <w:szCs w:val="28"/>
          <w:lang w:val="en-GB"/>
        </w:rPr>
        <w:t xml:space="preserve">we must take into account </w:t>
      </w:r>
      <w:r w:rsidR="003F7CEA" w:rsidRPr="00771BA7">
        <w:rPr>
          <w:rFonts w:asciiTheme="majorBidi" w:hAnsiTheme="majorBidi" w:cstheme="majorBidi"/>
          <w:sz w:val="28"/>
          <w:szCs w:val="28"/>
          <w:lang w:val="en-GB"/>
        </w:rPr>
        <w:t xml:space="preserve">the global population growth. We </w:t>
      </w:r>
      <w:r w:rsidR="001002CA" w:rsidRPr="00771BA7">
        <w:rPr>
          <w:rFonts w:asciiTheme="majorBidi" w:hAnsiTheme="majorBidi" w:cstheme="majorBidi"/>
          <w:sz w:val="28"/>
          <w:szCs w:val="28"/>
          <w:lang w:val="en-GB"/>
        </w:rPr>
        <w:t xml:space="preserve">must </w:t>
      </w:r>
      <w:r w:rsidR="003F7CEA" w:rsidRPr="00771BA7">
        <w:rPr>
          <w:rFonts w:asciiTheme="majorBidi" w:hAnsiTheme="majorBidi" w:cstheme="majorBidi"/>
          <w:sz w:val="28"/>
          <w:szCs w:val="28"/>
          <w:lang w:val="en-GB"/>
        </w:rPr>
        <w:t xml:space="preserve">be ready </w:t>
      </w:r>
      <w:r w:rsidR="001002CA" w:rsidRPr="00771BA7">
        <w:rPr>
          <w:rFonts w:asciiTheme="majorBidi" w:hAnsiTheme="majorBidi" w:cstheme="majorBidi"/>
          <w:sz w:val="28"/>
          <w:szCs w:val="28"/>
          <w:lang w:val="en-GB"/>
        </w:rPr>
        <w:t xml:space="preserve">for </w:t>
      </w:r>
      <w:r w:rsidR="003F7CEA" w:rsidRPr="00771BA7">
        <w:rPr>
          <w:rFonts w:asciiTheme="majorBidi" w:hAnsiTheme="majorBidi" w:cstheme="majorBidi"/>
          <w:sz w:val="28"/>
          <w:szCs w:val="28"/>
          <w:lang w:val="en-GB"/>
        </w:rPr>
        <w:t>the challenges and opportunities migration and the movement of people offer us.</w:t>
      </w: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3F7CEA"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 xml:space="preserve">Dear </w:t>
      </w:r>
      <w:r w:rsidR="001002CA" w:rsidRPr="00771BA7">
        <w:rPr>
          <w:rFonts w:asciiTheme="majorBidi" w:hAnsiTheme="majorBidi" w:cstheme="majorBidi"/>
          <w:sz w:val="28"/>
          <w:szCs w:val="28"/>
          <w:lang w:val="en-GB"/>
        </w:rPr>
        <w:t>Members of</w:t>
      </w:r>
      <w:r w:rsidRPr="00771BA7">
        <w:rPr>
          <w:rFonts w:asciiTheme="majorBidi" w:hAnsiTheme="majorBidi" w:cstheme="majorBidi"/>
          <w:sz w:val="28"/>
          <w:szCs w:val="28"/>
          <w:lang w:val="en-GB"/>
        </w:rPr>
        <w:t xml:space="preserve"> Parliaments, </w:t>
      </w: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1002CA"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 xml:space="preserve">Challenges we face </w:t>
      </w:r>
      <w:r w:rsidR="003F7CEA" w:rsidRPr="00771BA7">
        <w:rPr>
          <w:rFonts w:asciiTheme="majorBidi" w:hAnsiTheme="majorBidi" w:cstheme="majorBidi"/>
          <w:sz w:val="28"/>
          <w:szCs w:val="28"/>
          <w:lang w:val="en-GB"/>
        </w:rPr>
        <w:t>are related to the global socio-political, security, climate and other conditions in the countries of origin of migrants and refugees.</w:t>
      </w: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1002CA"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 xml:space="preserve">By </w:t>
      </w:r>
      <w:r w:rsidR="003F7CEA" w:rsidRPr="00771BA7">
        <w:rPr>
          <w:rFonts w:asciiTheme="majorBidi" w:hAnsiTheme="majorBidi" w:cstheme="majorBidi"/>
          <w:sz w:val="28"/>
          <w:szCs w:val="28"/>
          <w:lang w:val="en-GB"/>
        </w:rPr>
        <w:t xml:space="preserve">committing ourselves to achieving the Sustainable Development Goals and eliminating poverty, we </w:t>
      </w:r>
      <w:r w:rsidRPr="00771BA7">
        <w:rPr>
          <w:rFonts w:asciiTheme="majorBidi" w:hAnsiTheme="majorBidi" w:cstheme="majorBidi"/>
          <w:sz w:val="28"/>
          <w:szCs w:val="28"/>
          <w:lang w:val="en-GB"/>
        </w:rPr>
        <w:t>must</w:t>
      </w:r>
      <w:r w:rsidR="003F7CEA" w:rsidRPr="00771BA7">
        <w:rPr>
          <w:rFonts w:asciiTheme="majorBidi" w:hAnsiTheme="majorBidi" w:cstheme="majorBidi"/>
          <w:sz w:val="28"/>
          <w:szCs w:val="28"/>
          <w:lang w:val="en-GB"/>
        </w:rPr>
        <w:t xml:space="preserve"> contribute jointly to remove global inequality and increase security, in order to allow every single person to have the possibility to build his or her future in one’s homeland. </w:t>
      </w: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3F7CEA"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 xml:space="preserve">For Estonia, similarly to all the member states of the European Union, it is of utmost importance to secure the adherence </w:t>
      </w:r>
      <w:r w:rsidR="001002CA" w:rsidRPr="00771BA7">
        <w:rPr>
          <w:rFonts w:asciiTheme="majorBidi" w:hAnsiTheme="majorBidi" w:cstheme="majorBidi"/>
          <w:sz w:val="28"/>
          <w:szCs w:val="28"/>
          <w:lang w:val="en-GB"/>
        </w:rPr>
        <w:t xml:space="preserve">to </w:t>
      </w:r>
      <w:r w:rsidRPr="00771BA7">
        <w:rPr>
          <w:rFonts w:asciiTheme="majorBidi" w:hAnsiTheme="majorBidi" w:cstheme="majorBidi"/>
          <w:sz w:val="28"/>
          <w:szCs w:val="28"/>
          <w:lang w:val="en-GB"/>
        </w:rPr>
        <w:t xml:space="preserve">and protection of human rights for both </w:t>
      </w:r>
      <w:r w:rsidRPr="00771BA7">
        <w:rPr>
          <w:rFonts w:asciiTheme="majorBidi" w:hAnsiTheme="majorBidi" w:cstheme="majorBidi"/>
          <w:sz w:val="28"/>
          <w:szCs w:val="28"/>
          <w:lang w:val="en-GB"/>
        </w:rPr>
        <w:lastRenderedPageBreak/>
        <w:t xml:space="preserve">migrants and refugees, </w:t>
      </w:r>
      <w:r w:rsidR="001002CA" w:rsidRPr="00771BA7">
        <w:rPr>
          <w:rFonts w:asciiTheme="majorBidi" w:hAnsiTheme="majorBidi" w:cstheme="majorBidi"/>
          <w:sz w:val="28"/>
          <w:szCs w:val="28"/>
          <w:lang w:val="en-GB"/>
        </w:rPr>
        <w:t>regardless</w:t>
      </w:r>
      <w:r w:rsidRPr="00771BA7">
        <w:rPr>
          <w:rFonts w:asciiTheme="majorBidi" w:hAnsiTheme="majorBidi" w:cstheme="majorBidi"/>
          <w:sz w:val="28"/>
          <w:szCs w:val="28"/>
          <w:lang w:val="en-GB"/>
        </w:rPr>
        <w:t xml:space="preserve"> of their status. Special attention must be t</w:t>
      </w:r>
      <w:r w:rsidR="001002CA" w:rsidRPr="00771BA7">
        <w:rPr>
          <w:rFonts w:asciiTheme="majorBidi" w:hAnsiTheme="majorBidi" w:cstheme="majorBidi"/>
          <w:sz w:val="28"/>
          <w:szCs w:val="28"/>
          <w:lang w:val="en-GB"/>
        </w:rPr>
        <w:t xml:space="preserve">urned </w:t>
      </w:r>
      <w:r w:rsidRPr="00771BA7">
        <w:rPr>
          <w:rFonts w:asciiTheme="majorBidi" w:hAnsiTheme="majorBidi" w:cstheme="majorBidi"/>
          <w:sz w:val="28"/>
          <w:szCs w:val="28"/>
          <w:lang w:val="en-GB"/>
        </w:rPr>
        <w:t xml:space="preserve">to vulnerable groups, especially to women and children, and to youth and youth empowerment. </w:t>
      </w: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3F7CEA" w:rsidP="00771BA7">
      <w:pPr>
        <w:spacing w:after="0" w:line="276" w:lineRule="auto"/>
        <w:jc w:val="both"/>
        <w:rPr>
          <w:rFonts w:asciiTheme="majorBidi" w:hAnsiTheme="majorBidi" w:cstheme="majorBidi"/>
          <w:sz w:val="28"/>
          <w:szCs w:val="28"/>
          <w:lang w:val="en-GB"/>
        </w:rPr>
      </w:pPr>
    </w:p>
    <w:p w:rsidR="00E90084" w:rsidRPr="00771BA7" w:rsidRDefault="00E90084" w:rsidP="00771BA7">
      <w:pPr>
        <w:spacing w:after="0" w:line="276" w:lineRule="auto"/>
        <w:jc w:val="both"/>
        <w:rPr>
          <w:rFonts w:asciiTheme="majorBidi" w:hAnsiTheme="majorBidi" w:cstheme="majorBidi"/>
          <w:sz w:val="28"/>
          <w:szCs w:val="28"/>
          <w:lang w:val="en-GB"/>
        </w:rPr>
      </w:pPr>
    </w:p>
    <w:p w:rsidR="00345F37" w:rsidRPr="00771BA7" w:rsidRDefault="00345F37" w:rsidP="00771BA7">
      <w:pPr>
        <w:spacing w:after="0" w:line="276" w:lineRule="auto"/>
        <w:jc w:val="both"/>
        <w:rPr>
          <w:rFonts w:asciiTheme="majorBidi" w:hAnsiTheme="majorBidi" w:cstheme="majorBidi"/>
          <w:sz w:val="28"/>
          <w:szCs w:val="28"/>
          <w:lang w:val="en-GB"/>
        </w:rPr>
      </w:pPr>
    </w:p>
    <w:p w:rsidR="003F7CEA" w:rsidRPr="00771BA7" w:rsidRDefault="003F7CEA"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 xml:space="preserve">Ladies and gentlemen, </w:t>
      </w: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3F7CEA" w:rsidP="00771BA7">
      <w:pPr>
        <w:spacing w:after="0" w:line="276" w:lineRule="auto"/>
        <w:jc w:val="both"/>
        <w:rPr>
          <w:rFonts w:asciiTheme="majorBidi" w:eastAsia="Calibri" w:hAnsiTheme="majorBidi" w:cstheme="majorBidi"/>
          <w:sz w:val="28"/>
          <w:szCs w:val="28"/>
          <w:lang w:val="en-GB" w:eastAsia="et-EE"/>
        </w:rPr>
      </w:pPr>
      <w:r w:rsidRPr="00771BA7">
        <w:rPr>
          <w:rFonts w:asciiTheme="majorBidi" w:hAnsiTheme="majorBidi" w:cstheme="majorBidi"/>
          <w:sz w:val="28"/>
          <w:szCs w:val="28"/>
          <w:lang w:val="en-GB"/>
        </w:rPr>
        <w:t xml:space="preserve">We condemn all the heinous crimes that cause human suffering, </w:t>
      </w:r>
      <w:r w:rsidR="001002CA" w:rsidRPr="00771BA7">
        <w:rPr>
          <w:rFonts w:asciiTheme="majorBidi" w:hAnsiTheme="majorBidi" w:cstheme="majorBidi"/>
          <w:sz w:val="28"/>
          <w:szCs w:val="28"/>
          <w:lang w:val="en-GB"/>
        </w:rPr>
        <w:t xml:space="preserve">violate </w:t>
      </w:r>
      <w:r w:rsidRPr="00771BA7">
        <w:rPr>
          <w:rFonts w:asciiTheme="majorBidi" w:hAnsiTheme="majorBidi" w:cstheme="majorBidi"/>
          <w:sz w:val="28"/>
          <w:szCs w:val="28"/>
          <w:lang w:val="en-GB"/>
        </w:rPr>
        <w:t xml:space="preserve">human rights and break international law. </w:t>
      </w:r>
      <w:r w:rsidRPr="00771BA7">
        <w:rPr>
          <w:rFonts w:asciiTheme="majorBidi" w:eastAsia="Calibri" w:hAnsiTheme="majorBidi" w:cstheme="majorBidi"/>
          <w:sz w:val="28"/>
          <w:szCs w:val="28"/>
          <w:lang w:val="en-GB" w:eastAsia="et-EE"/>
        </w:rPr>
        <w:t>We emphasize the importance of public diplomacy and political dialogue</w:t>
      </w:r>
      <w:r w:rsidR="001002CA" w:rsidRPr="00771BA7">
        <w:rPr>
          <w:rFonts w:asciiTheme="majorBidi" w:eastAsia="Calibri" w:hAnsiTheme="majorBidi" w:cstheme="majorBidi"/>
          <w:sz w:val="28"/>
          <w:szCs w:val="28"/>
          <w:lang w:val="en-GB" w:eastAsia="et-EE"/>
        </w:rPr>
        <w:t xml:space="preserve"> in</w:t>
      </w:r>
      <w:r w:rsidR="00CB00BA" w:rsidRPr="00771BA7">
        <w:rPr>
          <w:rFonts w:asciiTheme="majorBidi" w:eastAsia="Calibri" w:hAnsiTheme="majorBidi" w:cstheme="majorBidi"/>
          <w:sz w:val="28"/>
          <w:szCs w:val="28"/>
          <w:lang w:val="en-GB" w:eastAsia="et-EE"/>
        </w:rPr>
        <w:t xml:space="preserve"> </w:t>
      </w:r>
      <w:r w:rsidRPr="00771BA7">
        <w:rPr>
          <w:rFonts w:asciiTheme="majorBidi" w:eastAsia="Calibri" w:hAnsiTheme="majorBidi" w:cstheme="majorBidi"/>
          <w:sz w:val="28"/>
          <w:szCs w:val="28"/>
          <w:lang w:val="en-GB" w:eastAsia="et-EE"/>
        </w:rPr>
        <w:t>prevent</w:t>
      </w:r>
      <w:r w:rsidR="00CB00BA" w:rsidRPr="00771BA7">
        <w:rPr>
          <w:rFonts w:asciiTheme="majorBidi" w:eastAsia="Calibri" w:hAnsiTheme="majorBidi" w:cstheme="majorBidi"/>
          <w:sz w:val="28"/>
          <w:szCs w:val="28"/>
          <w:lang w:val="en-GB" w:eastAsia="et-EE"/>
        </w:rPr>
        <w:t>ing</w:t>
      </w:r>
      <w:r w:rsidRPr="00771BA7">
        <w:rPr>
          <w:rFonts w:asciiTheme="majorBidi" w:eastAsia="Calibri" w:hAnsiTheme="majorBidi" w:cstheme="majorBidi"/>
          <w:sz w:val="28"/>
          <w:szCs w:val="28"/>
          <w:lang w:val="en-GB" w:eastAsia="et-EE"/>
        </w:rPr>
        <w:t xml:space="preserve"> conflicts and solv</w:t>
      </w:r>
      <w:r w:rsidR="00CB00BA" w:rsidRPr="00771BA7">
        <w:rPr>
          <w:rFonts w:asciiTheme="majorBidi" w:eastAsia="Calibri" w:hAnsiTheme="majorBidi" w:cstheme="majorBidi"/>
          <w:sz w:val="28"/>
          <w:szCs w:val="28"/>
          <w:lang w:val="en-GB" w:eastAsia="et-EE"/>
        </w:rPr>
        <w:t>ing</w:t>
      </w:r>
      <w:r w:rsidRPr="00771BA7">
        <w:rPr>
          <w:rFonts w:asciiTheme="majorBidi" w:eastAsia="Calibri" w:hAnsiTheme="majorBidi" w:cstheme="majorBidi"/>
          <w:sz w:val="28"/>
          <w:szCs w:val="28"/>
          <w:lang w:val="en-GB" w:eastAsia="et-EE"/>
        </w:rPr>
        <w:t xml:space="preserve"> protracted cris</w:t>
      </w:r>
      <w:r w:rsidR="00CB00BA" w:rsidRPr="00771BA7">
        <w:rPr>
          <w:rFonts w:asciiTheme="majorBidi" w:eastAsia="Calibri" w:hAnsiTheme="majorBidi" w:cstheme="majorBidi"/>
          <w:sz w:val="28"/>
          <w:szCs w:val="28"/>
          <w:lang w:val="en-GB" w:eastAsia="et-EE"/>
        </w:rPr>
        <w:t>e</w:t>
      </w:r>
      <w:r w:rsidRPr="00771BA7">
        <w:rPr>
          <w:rFonts w:asciiTheme="majorBidi" w:eastAsia="Calibri" w:hAnsiTheme="majorBidi" w:cstheme="majorBidi"/>
          <w:sz w:val="28"/>
          <w:szCs w:val="28"/>
          <w:lang w:val="en-GB" w:eastAsia="et-EE"/>
        </w:rPr>
        <w:t xml:space="preserve">s, which are </w:t>
      </w:r>
      <w:r w:rsidR="00CB00BA" w:rsidRPr="00771BA7">
        <w:rPr>
          <w:rFonts w:asciiTheme="majorBidi" w:eastAsia="Calibri" w:hAnsiTheme="majorBidi" w:cstheme="majorBidi"/>
          <w:sz w:val="28"/>
          <w:szCs w:val="28"/>
          <w:lang w:val="en-GB" w:eastAsia="et-EE"/>
        </w:rPr>
        <w:t xml:space="preserve">often </w:t>
      </w:r>
      <w:r w:rsidRPr="00771BA7">
        <w:rPr>
          <w:rFonts w:asciiTheme="majorBidi" w:eastAsia="Calibri" w:hAnsiTheme="majorBidi" w:cstheme="majorBidi"/>
          <w:sz w:val="28"/>
          <w:szCs w:val="28"/>
          <w:lang w:val="en-GB" w:eastAsia="et-EE"/>
        </w:rPr>
        <w:t>the root cause</w:t>
      </w:r>
      <w:r w:rsidR="00CB00BA" w:rsidRPr="00771BA7">
        <w:rPr>
          <w:rFonts w:asciiTheme="majorBidi" w:eastAsia="Calibri" w:hAnsiTheme="majorBidi" w:cstheme="majorBidi"/>
          <w:sz w:val="28"/>
          <w:szCs w:val="28"/>
          <w:lang w:val="en-GB" w:eastAsia="et-EE"/>
        </w:rPr>
        <w:t>s</w:t>
      </w:r>
      <w:r w:rsidRPr="00771BA7">
        <w:rPr>
          <w:rFonts w:asciiTheme="majorBidi" w:eastAsia="Calibri" w:hAnsiTheme="majorBidi" w:cstheme="majorBidi"/>
          <w:sz w:val="28"/>
          <w:szCs w:val="28"/>
          <w:lang w:val="en-GB" w:eastAsia="et-EE"/>
        </w:rPr>
        <w:t xml:space="preserve"> of migration and waves</w:t>
      </w:r>
      <w:r w:rsidR="00CB00BA" w:rsidRPr="00771BA7">
        <w:rPr>
          <w:rFonts w:asciiTheme="majorBidi" w:eastAsia="Calibri" w:hAnsiTheme="majorBidi" w:cstheme="majorBidi"/>
          <w:sz w:val="28"/>
          <w:szCs w:val="28"/>
          <w:lang w:val="en-GB" w:eastAsia="et-EE"/>
        </w:rPr>
        <w:t xml:space="preserve"> of refugees</w:t>
      </w:r>
      <w:r w:rsidRPr="00771BA7">
        <w:rPr>
          <w:rFonts w:asciiTheme="majorBidi" w:eastAsia="Calibri" w:hAnsiTheme="majorBidi" w:cstheme="majorBidi"/>
          <w:sz w:val="28"/>
          <w:szCs w:val="28"/>
          <w:lang w:val="en-GB" w:eastAsia="et-EE"/>
        </w:rPr>
        <w:t>.</w:t>
      </w:r>
    </w:p>
    <w:p w:rsidR="003F7CEA" w:rsidRPr="00771BA7" w:rsidRDefault="003F7CEA" w:rsidP="00771BA7">
      <w:pPr>
        <w:spacing w:after="0" w:line="276" w:lineRule="auto"/>
        <w:jc w:val="both"/>
        <w:rPr>
          <w:rFonts w:asciiTheme="majorBidi" w:hAnsiTheme="majorBidi" w:cstheme="majorBidi"/>
          <w:sz w:val="28"/>
          <w:szCs w:val="28"/>
          <w:lang w:val="en-GB"/>
        </w:rPr>
      </w:pPr>
    </w:p>
    <w:p w:rsidR="004E79FF" w:rsidRPr="00771BA7" w:rsidRDefault="005F5E85"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In this context</w:t>
      </w:r>
      <w:r w:rsidR="003F7CEA" w:rsidRPr="00771BA7">
        <w:rPr>
          <w:rFonts w:asciiTheme="majorBidi" w:hAnsiTheme="majorBidi" w:cstheme="majorBidi"/>
          <w:sz w:val="28"/>
          <w:szCs w:val="28"/>
          <w:lang w:val="en-GB"/>
        </w:rPr>
        <w:t xml:space="preserve">, the Syrian war and the refugee wave </w:t>
      </w:r>
      <w:r w:rsidRPr="00771BA7">
        <w:rPr>
          <w:rFonts w:asciiTheme="majorBidi" w:hAnsiTheme="majorBidi" w:cstheme="majorBidi"/>
          <w:sz w:val="28"/>
          <w:szCs w:val="28"/>
          <w:lang w:val="en-GB"/>
        </w:rPr>
        <w:t>it caused</w:t>
      </w:r>
      <w:r w:rsidR="003F7CEA" w:rsidRPr="00771BA7">
        <w:rPr>
          <w:rFonts w:asciiTheme="majorBidi" w:hAnsiTheme="majorBidi" w:cstheme="majorBidi"/>
          <w:sz w:val="28"/>
          <w:szCs w:val="28"/>
          <w:lang w:val="en-GB"/>
        </w:rPr>
        <w:t xml:space="preserve"> is one of the hardest ordeals the humankind has seen in many decades. </w:t>
      </w:r>
      <w:r w:rsidR="004E79FF" w:rsidRPr="00771BA7">
        <w:rPr>
          <w:rFonts w:asciiTheme="majorBidi" w:hAnsiTheme="majorBidi" w:cstheme="majorBidi"/>
          <w:sz w:val="28"/>
          <w:szCs w:val="28"/>
          <w:lang w:val="en-GB"/>
        </w:rPr>
        <w:t xml:space="preserve">It has caused suffering to millions of Syrians, but also created challenges for the neighbouring countries, as well as for the European Union. Another example </w:t>
      </w:r>
      <w:r w:rsidRPr="00771BA7">
        <w:rPr>
          <w:rFonts w:asciiTheme="majorBidi" w:hAnsiTheme="majorBidi" w:cstheme="majorBidi"/>
          <w:sz w:val="28"/>
          <w:szCs w:val="28"/>
          <w:lang w:val="en-GB"/>
        </w:rPr>
        <w:t xml:space="preserve">is </w:t>
      </w:r>
      <w:r w:rsidR="004E79FF" w:rsidRPr="00771BA7">
        <w:rPr>
          <w:rFonts w:asciiTheme="majorBidi" w:hAnsiTheme="majorBidi" w:cstheme="majorBidi"/>
          <w:sz w:val="28"/>
          <w:szCs w:val="28"/>
          <w:lang w:val="en-GB"/>
        </w:rPr>
        <w:t xml:space="preserve">the situation of rohingyas </w:t>
      </w:r>
      <w:r w:rsidRPr="00771BA7">
        <w:rPr>
          <w:rFonts w:asciiTheme="majorBidi" w:hAnsiTheme="majorBidi" w:cstheme="majorBidi"/>
          <w:sz w:val="28"/>
          <w:szCs w:val="28"/>
          <w:lang w:val="en-GB"/>
        </w:rPr>
        <w:t xml:space="preserve">that </w:t>
      </w:r>
      <w:r w:rsidR="004E79FF" w:rsidRPr="00771BA7">
        <w:rPr>
          <w:rFonts w:asciiTheme="majorBidi" w:hAnsiTheme="majorBidi" w:cstheme="majorBidi"/>
          <w:sz w:val="28"/>
          <w:szCs w:val="28"/>
          <w:lang w:val="en-GB"/>
        </w:rPr>
        <w:t>concerns us deeply, as the current balance in the region remains delicate and the situation is very challenging.</w:t>
      </w: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3F7CEA" w:rsidP="00771BA7">
      <w:pPr>
        <w:pStyle w:val="HTML-eelvormindatud"/>
        <w:spacing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In addition,</w:t>
      </w:r>
      <w:r w:rsidR="00A70B68" w:rsidRPr="00771BA7">
        <w:rPr>
          <w:rFonts w:asciiTheme="majorBidi" w:hAnsiTheme="majorBidi" w:cstheme="majorBidi"/>
          <w:sz w:val="28"/>
          <w:szCs w:val="28"/>
          <w:lang w:val="en-GB"/>
        </w:rPr>
        <w:t xml:space="preserve"> we have sources of distress</w:t>
      </w:r>
      <w:r w:rsidRPr="00771BA7">
        <w:rPr>
          <w:rFonts w:asciiTheme="majorBidi" w:hAnsiTheme="majorBidi" w:cstheme="majorBidi"/>
          <w:sz w:val="28"/>
          <w:szCs w:val="28"/>
          <w:lang w:val="en-GB"/>
        </w:rPr>
        <w:t xml:space="preserve"> here</w:t>
      </w:r>
      <w:r w:rsidR="005F5E85" w:rsidRPr="00771BA7">
        <w:rPr>
          <w:rFonts w:asciiTheme="majorBidi" w:hAnsiTheme="majorBidi" w:cstheme="majorBidi"/>
          <w:sz w:val="28"/>
          <w:szCs w:val="28"/>
          <w:lang w:val="en-GB"/>
        </w:rPr>
        <w:t xml:space="preserve"> in Europe</w:t>
      </w:r>
      <w:r w:rsidR="00A70B68" w:rsidRPr="00771BA7">
        <w:rPr>
          <w:rFonts w:asciiTheme="majorBidi" w:hAnsiTheme="majorBidi" w:cstheme="majorBidi"/>
          <w:sz w:val="28"/>
          <w:szCs w:val="28"/>
          <w:lang w:val="en-GB"/>
        </w:rPr>
        <w:t>. Fighting continues</w:t>
      </w:r>
      <w:r w:rsidR="005F5E85" w:rsidRPr="00771BA7">
        <w:rPr>
          <w:rFonts w:asciiTheme="majorBidi" w:hAnsiTheme="majorBidi" w:cstheme="majorBidi"/>
          <w:sz w:val="28"/>
          <w:szCs w:val="28"/>
          <w:lang w:val="en-GB"/>
        </w:rPr>
        <w:t xml:space="preserve"> in e</w:t>
      </w:r>
      <w:r w:rsidRPr="00771BA7">
        <w:rPr>
          <w:rFonts w:asciiTheme="majorBidi" w:hAnsiTheme="majorBidi" w:cstheme="majorBidi"/>
          <w:sz w:val="28"/>
          <w:szCs w:val="28"/>
          <w:lang w:val="en-GB"/>
        </w:rPr>
        <w:t>astern</w:t>
      </w:r>
      <w:r w:rsidR="005F5E85" w:rsidRPr="00771BA7">
        <w:rPr>
          <w:rFonts w:asciiTheme="majorBidi" w:hAnsiTheme="majorBidi" w:cstheme="majorBidi"/>
          <w:sz w:val="28"/>
          <w:szCs w:val="28"/>
          <w:lang w:val="en-GB"/>
        </w:rPr>
        <w:t xml:space="preserve"> </w:t>
      </w:r>
      <w:r w:rsidR="00A70B68" w:rsidRPr="00771BA7">
        <w:rPr>
          <w:rFonts w:asciiTheme="majorBidi" w:hAnsiTheme="majorBidi" w:cstheme="majorBidi"/>
          <w:sz w:val="28"/>
          <w:szCs w:val="28"/>
          <w:lang w:val="en-GB"/>
        </w:rPr>
        <w:t xml:space="preserve">part of </w:t>
      </w:r>
      <w:r w:rsidRPr="00771BA7">
        <w:rPr>
          <w:rFonts w:asciiTheme="majorBidi" w:hAnsiTheme="majorBidi" w:cstheme="majorBidi"/>
          <w:sz w:val="28"/>
          <w:szCs w:val="28"/>
          <w:lang w:val="en-GB"/>
        </w:rPr>
        <w:t>Ukraine</w:t>
      </w:r>
      <w:r w:rsidR="00A70B68" w:rsidRPr="00771BA7">
        <w:rPr>
          <w:rFonts w:asciiTheme="majorBidi" w:hAnsiTheme="majorBidi" w:cstheme="majorBidi"/>
          <w:sz w:val="28"/>
          <w:szCs w:val="28"/>
          <w:lang w:val="en-GB"/>
        </w:rPr>
        <w:t xml:space="preserve">, we have illegal annexation of </w:t>
      </w:r>
      <w:r w:rsidRPr="00771BA7">
        <w:rPr>
          <w:rFonts w:asciiTheme="majorBidi" w:hAnsiTheme="majorBidi" w:cstheme="majorBidi"/>
          <w:sz w:val="28"/>
          <w:szCs w:val="28"/>
          <w:lang w:val="en-GB"/>
        </w:rPr>
        <w:t>Crimea, as well as</w:t>
      </w:r>
      <w:r w:rsidR="00A70B68" w:rsidRPr="00771BA7">
        <w:rPr>
          <w:rFonts w:asciiTheme="majorBidi" w:hAnsiTheme="majorBidi" w:cstheme="majorBidi"/>
          <w:sz w:val="28"/>
          <w:szCs w:val="28"/>
          <w:lang w:val="en-GB"/>
        </w:rPr>
        <w:t xml:space="preserve"> occupied territories </w:t>
      </w:r>
      <w:r w:rsidRPr="00771BA7">
        <w:rPr>
          <w:rFonts w:asciiTheme="majorBidi" w:hAnsiTheme="majorBidi" w:cstheme="majorBidi"/>
          <w:sz w:val="28"/>
          <w:szCs w:val="28"/>
          <w:lang w:val="en-GB"/>
        </w:rPr>
        <w:t>in Georgia</w:t>
      </w:r>
      <w:r w:rsidR="00A70B68" w:rsidRPr="00771BA7">
        <w:rPr>
          <w:rFonts w:asciiTheme="majorBidi" w:hAnsiTheme="majorBidi" w:cstheme="majorBidi"/>
          <w:sz w:val="28"/>
          <w:szCs w:val="28"/>
          <w:lang w:val="en-GB"/>
        </w:rPr>
        <w:t>. L</w:t>
      </w:r>
      <w:r w:rsidRPr="00771BA7">
        <w:rPr>
          <w:rFonts w:asciiTheme="majorBidi" w:hAnsiTheme="majorBidi" w:cstheme="majorBidi"/>
          <w:sz w:val="28"/>
          <w:szCs w:val="28"/>
          <w:lang w:val="en-GB"/>
        </w:rPr>
        <w:t>awlessness</w:t>
      </w:r>
      <w:r w:rsidR="005F5E85" w:rsidRPr="00771BA7">
        <w:rPr>
          <w:rFonts w:asciiTheme="majorBidi" w:hAnsiTheme="majorBidi" w:cstheme="majorBidi"/>
          <w:sz w:val="28"/>
          <w:szCs w:val="28"/>
          <w:lang w:val="en-GB"/>
        </w:rPr>
        <w:t xml:space="preserve"> and </w:t>
      </w:r>
      <w:r w:rsidRPr="00771BA7">
        <w:rPr>
          <w:rFonts w:asciiTheme="majorBidi" w:hAnsiTheme="majorBidi" w:cstheme="majorBidi"/>
          <w:sz w:val="28"/>
          <w:szCs w:val="28"/>
          <w:lang w:val="en-GB"/>
        </w:rPr>
        <w:t>harassing legal constraints, inaccessibility of education and health services, xenophobia and fear</w:t>
      </w:r>
      <w:r w:rsidR="00A70B68" w:rsidRPr="00771BA7">
        <w:rPr>
          <w:rFonts w:asciiTheme="majorBidi" w:hAnsiTheme="majorBidi" w:cstheme="majorBidi"/>
          <w:sz w:val="28"/>
          <w:szCs w:val="28"/>
          <w:lang w:val="en-GB"/>
        </w:rPr>
        <w:t xml:space="preserve"> are the reasons why people are forced to leave their homes</w:t>
      </w:r>
      <w:r w:rsidRPr="00771BA7">
        <w:rPr>
          <w:rFonts w:asciiTheme="majorBidi" w:hAnsiTheme="majorBidi" w:cstheme="majorBidi"/>
          <w:sz w:val="28"/>
          <w:szCs w:val="28"/>
          <w:lang w:val="en-GB"/>
        </w:rPr>
        <w:t xml:space="preserve">. </w:t>
      </w:r>
      <w:r w:rsidR="00A70B68" w:rsidRPr="00771BA7">
        <w:rPr>
          <w:rFonts w:asciiTheme="majorBidi" w:hAnsiTheme="majorBidi" w:cstheme="majorBidi"/>
          <w:sz w:val="28"/>
          <w:szCs w:val="28"/>
          <w:lang w:val="en-GB"/>
        </w:rPr>
        <w:t>There are several million people, who need humanitarian aid every day. W</w:t>
      </w:r>
      <w:r w:rsidRPr="00771BA7">
        <w:rPr>
          <w:rFonts w:asciiTheme="majorBidi" w:hAnsiTheme="majorBidi" w:cstheme="majorBidi"/>
          <w:sz w:val="28"/>
          <w:szCs w:val="28"/>
          <w:lang w:val="en-GB"/>
        </w:rPr>
        <w:t xml:space="preserve">e are particularly concerned about the situation of children in these areas. These are just a few examples of </w:t>
      </w:r>
      <w:r w:rsidR="005F5E85" w:rsidRPr="00771BA7">
        <w:rPr>
          <w:rFonts w:asciiTheme="majorBidi" w:hAnsiTheme="majorBidi" w:cstheme="majorBidi"/>
          <w:sz w:val="28"/>
          <w:szCs w:val="28"/>
          <w:lang w:val="en-GB"/>
        </w:rPr>
        <w:t>conflict-affected countries.</w:t>
      </w:r>
    </w:p>
    <w:p w:rsidR="00A70B68" w:rsidRPr="00771BA7" w:rsidRDefault="00A70B68" w:rsidP="00771BA7">
      <w:pPr>
        <w:pStyle w:val="Normaallaadveeb"/>
        <w:spacing w:before="0" w:beforeAutospacing="0" w:after="0" w:afterAutospacing="0" w:line="276" w:lineRule="auto"/>
        <w:jc w:val="both"/>
        <w:rPr>
          <w:rFonts w:asciiTheme="majorBidi" w:hAnsiTheme="majorBidi" w:cstheme="majorBidi"/>
          <w:sz w:val="28"/>
          <w:szCs w:val="28"/>
          <w:lang w:val="en-GB"/>
        </w:rPr>
      </w:pPr>
    </w:p>
    <w:p w:rsidR="00A70B68" w:rsidRPr="00771BA7" w:rsidRDefault="00A70B68" w:rsidP="00771BA7">
      <w:pPr>
        <w:pStyle w:val="Normaallaadveeb"/>
        <w:spacing w:before="0" w:beforeAutospacing="0" w:after="0" w:afterAutospacing="0" w:line="276" w:lineRule="auto"/>
        <w:jc w:val="both"/>
        <w:rPr>
          <w:rFonts w:asciiTheme="majorBidi" w:hAnsiTheme="majorBidi" w:cstheme="majorBidi"/>
          <w:sz w:val="28"/>
          <w:szCs w:val="28"/>
          <w:lang w:val="en-GB"/>
        </w:rPr>
      </w:pPr>
    </w:p>
    <w:p w:rsidR="003F7CEA" w:rsidRPr="00771BA7" w:rsidRDefault="003F7CEA" w:rsidP="00771BA7">
      <w:pPr>
        <w:pStyle w:val="Normaallaadveeb"/>
        <w:spacing w:before="0" w:beforeAutospacing="0" w:after="0" w:afterAutospacing="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Dear colleagues,</w:t>
      </w:r>
    </w:p>
    <w:p w:rsidR="003F7CEA" w:rsidRPr="00771BA7" w:rsidRDefault="003F7CEA" w:rsidP="0077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Bidi" w:eastAsia="Times New Roman" w:hAnsiTheme="majorBidi" w:cstheme="majorBidi"/>
          <w:sz w:val="28"/>
          <w:szCs w:val="28"/>
          <w:lang w:val="en-GB" w:eastAsia="et-EE"/>
        </w:rPr>
      </w:pPr>
    </w:p>
    <w:p w:rsidR="004E79FF" w:rsidRPr="00771BA7" w:rsidRDefault="004E79FF" w:rsidP="0077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Bidi" w:eastAsia="Times New Roman" w:hAnsiTheme="majorBidi" w:cstheme="majorBidi"/>
          <w:sz w:val="28"/>
          <w:szCs w:val="28"/>
          <w:lang w:val="en-GB" w:eastAsia="et-EE"/>
        </w:rPr>
      </w:pPr>
      <w:r w:rsidRPr="00771BA7">
        <w:rPr>
          <w:rFonts w:asciiTheme="majorBidi" w:eastAsia="Times New Roman" w:hAnsiTheme="majorBidi" w:cstheme="majorBidi"/>
          <w:sz w:val="28"/>
          <w:szCs w:val="28"/>
          <w:lang w:val="en-GB" w:eastAsia="et-EE"/>
        </w:rPr>
        <w:t xml:space="preserve">We welcome the fact that the migration discussion at the IPU contributes to the </w:t>
      </w:r>
      <w:r w:rsidRPr="00771BA7">
        <w:rPr>
          <w:rFonts w:asciiTheme="majorBidi" w:eastAsia="Times New Roman" w:hAnsiTheme="majorBidi" w:cstheme="majorBidi"/>
          <w:i/>
          <w:iCs/>
          <w:sz w:val="28"/>
          <w:szCs w:val="28"/>
          <w:lang w:val="en-GB" w:eastAsia="et-EE"/>
        </w:rPr>
        <w:t>Global Compact for safe, orderly and regular migration</w:t>
      </w:r>
      <w:r w:rsidRPr="00771BA7">
        <w:rPr>
          <w:rFonts w:asciiTheme="majorBidi" w:eastAsia="Times New Roman" w:hAnsiTheme="majorBidi" w:cstheme="majorBidi"/>
          <w:sz w:val="28"/>
          <w:szCs w:val="28"/>
          <w:lang w:val="en-GB" w:eastAsia="et-EE"/>
        </w:rPr>
        <w:t>, and</w:t>
      </w:r>
      <w:r w:rsidR="00FD4AFB" w:rsidRPr="00771BA7">
        <w:rPr>
          <w:rFonts w:asciiTheme="majorBidi" w:eastAsia="Times New Roman" w:hAnsiTheme="majorBidi" w:cstheme="majorBidi"/>
          <w:sz w:val="28"/>
          <w:szCs w:val="28"/>
          <w:lang w:val="en-GB" w:eastAsia="et-EE"/>
        </w:rPr>
        <w:t xml:space="preserve"> to </w:t>
      </w:r>
      <w:r w:rsidRPr="00771BA7">
        <w:rPr>
          <w:rFonts w:asciiTheme="majorBidi" w:eastAsia="Times New Roman" w:hAnsiTheme="majorBidi" w:cstheme="majorBidi"/>
          <w:sz w:val="28"/>
          <w:szCs w:val="28"/>
          <w:lang w:val="en-GB" w:eastAsia="et-EE"/>
        </w:rPr>
        <w:t xml:space="preserve">the </w:t>
      </w:r>
      <w:r w:rsidRPr="00771BA7">
        <w:rPr>
          <w:rFonts w:asciiTheme="majorBidi" w:eastAsia="Times New Roman" w:hAnsiTheme="majorBidi" w:cstheme="majorBidi"/>
          <w:i/>
          <w:iCs/>
          <w:sz w:val="28"/>
          <w:szCs w:val="28"/>
          <w:lang w:val="en-GB" w:eastAsia="et-EE"/>
        </w:rPr>
        <w:t xml:space="preserve">Global Compact </w:t>
      </w:r>
      <w:r w:rsidRPr="00771BA7">
        <w:rPr>
          <w:rFonts w:asciiTheme="majorBidi" w:eastAsia="Times New Roman" w:hAnsiTheme="majorBidi" w:cstheme="majorBidi"/>
          <w:i/>
          <w:iCs/>
          <w:sz w:val="28"/>
          <w:szCs w:val="28"/>
          <w:lang w:val="en-GB" w:eastAsia="et-EE"/>
        </w:rPr>
        <w:lastRenderedPageBreak/>
        <w:t>for refugees</w:t>
      </w:r>
      <w:r w:rsidRPr="00771BA7">
        <w:rPr>
          <w:rFonts w:asciiTheme="majorBidi" w:eastAsia="Times New Roman" w:hAnsiTheme="majorBidi" w:cstheme="majorBidi"/>
          <w:sz w:val="28"/>
          <w:szCs w:val="28"/>
          <w:lang w:val="en-GB" w:eastAsia="et-EE"/>
        </w:rPr>
        <w:t>, two ongoing distinct processes that complement each other and are due to be completed by the end of this year.</w:t>
      </w:r>
    </w:p>
    <w:p w:rsidR="003F7CEA" w:rsidRPr="00771BA7" w:rsidRDefault="003F7CEA" w:rsidP="00771BA7">
      <w:pPr>
        <w:spacing w:after="0" w:line="276" w:lineRule="auto"/>
        <w:jc w:val="both"/>
        <w:rPr>
          <w:rFonts w:asciiTheme="majorBidi" w:hAnsiTheme="majorBidi" w:cstheme="majorBidi"/>
          <w:sz w:val="28"/>
          <w:szCs w:val="28"/>
          <w:lang w:val="en-GB"/>
        </w:rPr>
      </w:pPr>
    </w:p>
    <w:p w:rsidR="004E79FF" w:rsidRPr="00771BA7" w:rsidRDefault="004E79FF" w:rsidP="00771BA7">
      <w:pPr>
        <w:spacing w:after="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Global Compact on Migration is to enhance international cooperation on safe, orderly and regular migration and reduce irregular migration</w:t>
      </w:r>
      <w:r w:rsidR="00FD4AFB" w:rsidRPr="00771BA7">
        <w:rPr>
          <w:rFonts w:asciiTheme="majorBidi" w:hAnsiTheme="majorBidi" w:cstheme="majorBidi"/>
          <w:sz w:val="28"/>
          <w:szCs w:val="28"/>
          <w:lang w:val="en-GB"/>
        </w:rPr>
        <w:t xml:space="preserve"> while also addressing </w:t>
      </w:r>
      <w:r w:rsidRPr="00771BA7">
        <w:rPr>
          <w:rFonts w:asciiTheme="majorBidi" w:hAnsiTheme="majorBidi" w:cstheme="majorBidi"/>
          <w:sz w:val="28"/>
          <w:szCs w:val="28"/>
          <w:lang w:val="en-GB"/>
        </w:rPr>
        <w:t xml:space="preserve">the negative implications </w:t>
      </w:r>
      <w:r w:rsidR="00FD4AFB" w:rsidRPr="00771BA7">
        <w:rPr>
          <w:rFonts w:asciiTheme="majorBidi" w:hAnsiTheme="majorBidi" w:cstheme="majorBidi"/>
          <w:sz w:val="28"/>
          <w:szCs w:val="28"/>
          <w:lang w:val="en-GB"/>
        </w:rPr>
        <w:t xml:space="preserve">the migration </w:t>
      </w:r>
      <w:r w:rsidRPr="00771BA7">
        <w:rPr>
          <w:rFonts w:asciiTheme="majorBidi" w:hAnsiTheme="majorBidi" w:cstheme="majorBidi"/>
          <w:sz w:val="28"/>
          <w:szCs w:val="28"/>
          <w:lang w:val="en-GB"/>
        </w:rPr>
        <w:t xml:space="preserve">has for countries of origin, transit, and destination as well as for migrants themselves. In this regard, we firmly believe that the compact should address also the responsibility of states towards their own citizens. This includes addressing drivers of irregular migration and creating opportunities for all, in particular the youth. Moreover, international development cooperation plays a key role in creating good living conditions for people in their home countries. This responsibility also entails the obligation of states – under international law – to take back their nationals without any conditions and actively cooperate to facilitate returns and readmission. With regard to irregular migration, it is also our common duty to fight against human trafficking and smuggling. </w:t>
      </w:r>
    </w:p>
    <w:p w:rsidR="004E79FF" w:rsidRPr="00771BA7" w:rsidRDefault="004E79FF" w:rsidP="00771BA7">
      <w:pPr>
        <w:spacing w:after="0" w:line="276" w:lineRule="auto"/>
        <w:jc w:val="both"/>
        <w:rPr>
          <w:rFonts w:asciiTheme="majorBidi" w:hAnsiTheme="majorBidi" w:cstheme="majorBidi"/>
          <w:sz w:val="28"/>
          <w:szCs w:val="28"/>
          <w:lang w:val="en-GB"/>
        </w:rPr>
      </w:pPr>
    </w:p>
    <w:p w:rsidR="004E79FF" w:rsidRPr="00771BA7" w:rsidRDefault="004E79FF" w:rsidP="00771BA7">
      <w:pPr>
        <w:pStyle w:val="HTML-eelvormindatud"/>
        <w:spacing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Human-centred approach has to be at the heart of the future migration and refugee compacts. The Global Compact on Migration, based on international law and standards, including the UN Charter and the Universal Declaration of Human Rights, should strengthen the global migration management, while taking into account the principle of national sovereignty.</w:t>
      </w:r>
    </w:p>
    <w:p w:rsidR="003F7CEA" w:rsidRPr="00771BA7" w:rsidRDefault="003F7CEA" w:rsidP="00771BA7">
      <w:pPr>
        <w:pStyle w:val="HTML-eelvormindatud"/>
        <w:spacing w:line="276" w:lineRule="auto"/>
        <w:jc w:val="both"/>
        <w:rPr>
          <w:rFonts w:asciiTheme="majorBidi" w:hAnsiTheme="majorBidi" w:cstheme="majorBidi"/>
          <w:sz w:val="28"/>
          <w:szCs w:val="28"/>
          <w:lang w:val="en-GB"/>
        </w:rPr>
      </w:pPr>
    </w:p>
    <w:p w:rsidR="003F7CEA" w:rsidRPr="00771BA7" w:rsidRDefault="004E79FF" w:rsidP="00771BA7">
      <w:pPr>
        <w:pStyle w:val="HTML-eelvormindatud"/>
        <w:spacing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Estonia stresses the focus on human rights and the close link between UN Agenda 2030 and sustainable development objectives, including the root causes of migration. Estonia supports the development and deployment of digital technologies and services in the countries of origin, as they contribute to economic growth and sustainable development and reduce the pressure of irregular migration.</w:t>
      </w:r>
    </w:p>
    <w:p w:rsidR="00E90084" w:rsidRPr="00771BA7" w:rsidRDefault="00E90084" w:rsidP="00771BA7">
      <w:pPr>
        <w:pStyle w:val="HTML-eelvormindatud"/>
        <w:spacing w:line="276" w:lineRule="auto"/>
        <w:jc w:val="both"/>
        <w:rPr>
          <w:rFonts w:asciiTheme="majorBidi" w:hAnsiTheme="majorBidi" w:cstheme="majorBidi"/>
          <w:sz w:val="28"/>
          <w:szCs w:val="28"/>
          <w:lang w:val="en-GB"/>
        </w:rPr>
      </w:pPr>
    </w:p>
    <w:p w:rsidR="003F7CEA" w:rsidRPr="00771BA7" w:rsidRDefault="003F7CEA" w:rsidP="00771BA7">
      <w:pPr>
        <w:spacing w:after="0" w:line="276" w:lineRule="auto"/>
        <w:jc w:val="both"/>
        <w:rPr>
          <w:rFonts w:asciiTheme="majorBidi" w:hAnsiTheme="majorBidi" w:cstheme="majorBidi"/>
          <w:sz w:val="28"/>
          <w:szCs w:val="28"/>
          <w:lang w:val="en-GB"/>
        </w:rPr>
      </w:pPr>
    </w:p>
    <w:p w:rsidR="003F7CEA" w:rsidRPr="00771BA7" w:rsidRDefault="003F7CEA" w:rsidP="00771BA7">
      <w:pPr>
        <w:pStyle w:val="Normaallaadveeb"/>
        <w:spacing w:before="0" w:beforeAutospacing="0" w:after="0" w:afterAutospacing="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 xml:space="preserve">Ladies and gentlemen, </w:t>
      </w:r>
    </w:p>
    <w:p w:rsidR="003F7CEA" w:rsidRPr="00771BA7" w:rsidRDefault="003F7CEA" w:rsidP="00771BA7">
      <w:pPr>
        <w:spacing w:after="0" w:line="276" w:lineRule="auto"/>
        <w:jc w:val="both"/>
        <w:rPr>
          <w:rFonts w:asciiTheme="majorBidi" w:hAnsiTheme="majorBidi" w:cstheme="majorBidi"/>
          <w:sz w:val="28"/>
          <w:szCs w:val="28"/>
          <w:lang w:val="en-GB"/>
        </w:rPr>
      </w:pPr>
    </w:p>
    <w:p w:rsidR="004E79FF" w:rsidRPr="00771BA7" w:rsidRDefault="004E79FF" w:rsidP="00771BA7">
      <w:pPr>
        <w:spacing w:after="0" w:line="276" w:lineRule="auto"/>
        <w:jc w:val="both"/>
        <w:rPr>
          <w:rFonts w:ascii="Times New Roman" w:eastAsia="Arial" w:hAnsi="Times New Roman" w:cs="Times New Roman"/>
          <w:sz w:val="28"/>
          <w:szCs w:val="28"/>
          <w:lang w:val="en-GB"/>
        </w:rPr>
      </w:pPr>
      <w:r w:rsidRPr="00771BA7">
        <w:rPr>
          <w:rFonts w:asciiTheme="majorBidi" w:hAnsiTheme="majorBidi" w:cstheme="majorBidi"/>
          <w:sz w:val="28"/>
          <w:szCs w:val="28"/>
          <w:lang w:val="en-GB"/>
        </w:rPr>
        <w:t xml:space="preserve">We </w:t>
      </w:r>
      <w:r w:rsidR="005F5E85" w:rsidRPr="00771BA7">
        <w:rPr>
          <w:rFonts w:asciiTheme="majorBidi" w:hAnsiTheme="majorBidi" w:cstheme="majorBidi"/>
          <w:sz w:val="28"/>
          <w:szCs w:val="28"/>
          <w:lang w:val="en-GB"/>
        </w:rPr>
        <w:t xml:space="preserve">consider it </w:t>
      </w:r>
      <w:r w:rsidRPr="00771BA7">
        <w:rPr>
          <w:rFonts w:asciiTheme="majorBidi" w:hAnsiTheme="majorBidi" w:cstheme="majorBidi"/>
          <w:sz w:val="28"/>
          <w:szCs w:val="28"/>
          <w:lang w:val="en-GB"/>
        </w:rPr>
        <w:t>importan</w:t>
      </w:r>
      <w:r w:rsidR="005F5E85" w:rsidRPr="00771BA7">
        <w:rPr>
          <w:rFonts w:asciiTheme="majorBidi" w:hAnsiTheme="majorBidi" w:cstheme="majorBidi"/>
          <w:sz w:val="28"/>
          <w:szCs w:val="28"/>
          <w:lang w:val="en-GB"/>
        </w:rPr>
        <w:t xml:space="preserve">t </w:t>
      </w:r>
      <w:r w:rsidRPr="00771BA7">
        <w:rPr>
          <w:rFonts w:asciiTheme="majorBidi" w:hAnsiTheme="majorBidi" w:cstheme="majorBidi"/>
          <w:sz w:val="28"/>
          <w:szCs w:val="28"/>
          <w:lang w:val="en-GB"/>
        </w:rPr>
        <w:t>to improv</w:t>
      </w:r>
      <w:r w:rsidR="005F5E85" w:rsidRPr="00771BA7">
        <w:rPr>
          <w:rFonts w:asciiTheme="majorBidi" w:hAnsiTheme="majorBidi" w:cstheme="majorBidi"/>
          <w:sz w:val="28"/>
          <w:szCs w:val="28"/>
          <w:lang w:val="en-GB"/>
        </w:rPr>
        <w:t>e</w:t>
      </w:r>
      <w:r w:rsidRPr="00771BA7">
        <w:rPr>
          <w:rFonts w:asciiTheme="majorBidi" w:hAnsiTheme="majorBidi" w:cstheme="majorBidi"/>
          <w:sz w:val="28"/>
          <w:szCs w:val="28"/>
          <w:lang w:val="en-GB"/>
        </w:rPr>
        <w:t xml:space="preserve"> the quality of </w:t>
      </w:r>
      <w:r w:rsidR="005F5E85" w:rsidRPr="00771BA7">
        <w:rPr>
          <w:rFonts w:asciiTheme="majorBidi" w:hAnsiTheme="majorBidi" w:cstheme="majorBidi"/>
          <w:sz w:val="28"/>
          <w:szCs w:val="28"/>
          <w:lang w:val="en-GB"/>
        </w:rPr>
        <w:t xml:space="preserve">the </w:t>
      </w:r>
      <w:r w:rsidRPr="00771BA7">
        <w:rPr>
          <w:rFonts w:asciiTheme="majorBidi" w:hAnsiTheme="majorBidi" w:cstheme="majorBidi"/>
          <w:sz w:val="28"/>
          <w:szCs w:val="28"/>
          <w:lang w:val="en-GB"/>
        </w:rPr>
        <w:t xml:space="preserve">management </w:t>
      </w:r>
      <w:r w:rsidR="005F5E85" w:rsidRPr="00771BA7">
        <w:rPr>
          <w:rFonts w:asciiTheme="majorBidi" w:hAnsiTheme="majorBidi" w:cstheme="majorBidi"/>
          <w:sz w:val="28"/>
          <w:szCs w:val="28"/>
          <w:lang w:val="en-GB"/>
        </w:rPr>
        <w:t xml:space="preserve">of data on </w:t>
      </w:r>
      <w:r w:rsidRPr="00771BA7">
        <w:rPr>
          <w:rFonts w:asciiTheme="majorBidi" w:hAnsiTheme="majorBidi" w:cstheme="majorBidi"/>
          <w:sz w:val="28"/>
          <w:szCs w:val="28"/>
          <w:lang w:val="en-GB"/>
        </w:rPr>
        <w:t xml:space="preserve">migration in order to contribute to the development of evidence-based migration policies. We emphasize that data collection and analysis should be based on the principle of low administrative burden and maximize the use of existing data and </w:t>
      </w:r>
      <w:r w:rsidRPr="00771BA7">
        <w:rPr>
          <w:rFonts w:asciiTheme="majorBidi" w:hAnsiTheme="majorBidi" w:cstheme="majorBidi"/>
          <w:sz w:val="28"/>
          <w:szCs w:val="28"/>
          <w:lang w:val="en-GB"/>
        </w:rPr>
        <w:lastRenderedPageBreak/>
        <w:t xml:space="preserve">statistics </w:t>
      </w:r>
      <w:r w:rsidR="005F5E85" w:rsidRPr="00771BA7">
        <w:rPr>
          <w:rFonts w:asciiTheme="majorBidi" w:hAnsiTheme="majorBidi" w:cstheme="majorBidi"/>
          <w:sz w:val="28"/>
          <w:szCs w:val="28"/>
          <w:lang w:val="en-GB"/>
        </w:rPr>
        <w:t>on</w:t>
      </w:r>
      <w:r w:rsidRPr="00771BA7">
        <w:rPr>
          <w:rFonts w:asciiTheme="majorBidi" w:hAnsiTheme="majorBidi" w:cstheme="majorBidi"/>
          <w:sz w:val="28"/>
          <w:szCs w:val="28"/>
          <w:lang w:val="en-GB"/>
        </w:rPr>
        <w:t xml:space="preserve"> national, regional and global levels. </w:t>
      </w:r>
      <w:r w:rsidRPr="00771BA7">
        <w:rPr>
          <w:rFonts w:ascii="Times New Roman" w:eastAsia="Arial" w:hAnsi="Times New Roman" w:cs="Times New Roman"/>
          <w:sz w:val="28"/>
          <w:szCs w:val="28"/>
          <w:lang w:val="en-GB"/>
        </w:rPr>
        <w:t xml:space="preserve">In this regard, we stress the importance of interoperability of relevant data in the UN and regional disposal, with full respect to data protection. </w:t>
      </w:r>
    </w:p>
    <w:p w:rsidR="004E79FF" w:rsidRPr="00771BA7" w:rsidRDefault="004E79FF" w:rsidP="00771BA7">
      <w:pPr>
        <w:pStyle w:val="HTML-eelvormindatud"/>
        <w:spacing w:line="276" w:lineRule="auto"/>
        <w:jc w:val="both"/>
        <w:rPr>
          <w:rFonts w:asciiTheme="majorBidi" w:hAnsiTheme="majorBidi" w:cstheme="majorBidi"/>
          <w:sz w:val="28"/>
          <w:szCs w:val="28"/>
          <w:lang w:val="en-GB"/>
        </w:rPr>
      </w:pPr>
    </w:p>
    <w:p w:rsidR="004E79FF" w:rsidRPr="00771BA7" w:rsidRDefault="004E79FF" w:rsidP="00771BA7">
      <w:pPr>
        <w:pStyle w:val="HTML-eelvormindatud"/>
        <w:spacing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We are determined to find solutions to improve the lives of millions of people w</w:t>
      </w:r>
      <w:r w:rsidR="00FD4AFB" w:rsidRPr="00771BA7">
        <w:rPr>
          <w:rFonts w:asciiTheme="majorBidi" w:hAnsiTheme="majorBidi" w:cstheme="majorBidi"/>
          <w:sz w:val="28"/>
          <w:szCs w:val="28"/>
          <w:lang w:val="en-GB"/>
        </w:rPr>
        <w:t xml:space="preserve">hile focussing </w:t>
      </w:r>
      <w:r w:rsidRPr="00771BA7">
        <w:rPr>
          <w:rFonts w:asciiTheme="majorBidi" w:hAnsiTheme="majorBidi" w:cstheme="majorBidi"/>
          <w:sz w:val="28"/>
          <w:szCs w:val="28"/>
          <w:lang w:val="en-GB"/>
        </w:rPr>
        <w:t>on human rights and human-centred approach, with particular attention to children and gender. We need to promote communication with host communities, increase tolerance</w:t>
      </w:r>
      <w:r w:rsidR="00BB0603" w:rsidRPr="00771BA7">
        <w:rPr>
          <w:rFonts w:asciiTheme="majorBidi" w:hAnsiTheme="majorBidi" w:cstheme="majorBidi"/>
          <w:sz w:val="28"/>
          <w:szCs w:val="28"/>
          <w:lang w:val="en-GB"/>
        </w:rPr>
        <w:t>,</w:t>
      </w:r>
      <w:r w:rsidRPr="00771BA7">
        <w:rPr>
          <w:rFonts w:asciiTheme="majorBidi" w:hAnsiTheme="majorBidi" w:cstheme="majorBidi"/>
          <w:sz w:val="28"/>
          <w:szCs w:val="28"/>
          <w:lang w:val="en-GB"/>
        </w:rPr>
        <w:t xml:space="preserve"> strengthen respect for fundamental freedoms, and avoid discrimination.</w:t>
      </w:r>
    </w:p>
    <w:p w:rsidR="003F7CEA" w:rsidRPr="00771BA7" w:rsidRDefault="003F7CEA" w:rsidP="00771BA7">
      <w:pPr>
        <w:pStyle w:val="HTML-eelvormindatud"/>
        <w:spacing w:line="276" w:lineRule="auto"/>
        <w:jc w:val="both"/>
        <w:rPr>
          <w:rFonts w:asciiTheme="majorBidi" w:hAnsiTheme="majorBidi" w:cstheme="majorBidi"/>
          <w:sz w:val="28"/>
          <w:szCs w:val="28"/>
          <w:lang w:val="en-GB"/>
        </w:rPr>
      </w:pPr>
    </w:p>
    <w:p w:rsidR="003F7CEA" w:rsidRPr="00771BA7" w:rsidRDefault="003F7CEA" w:rsidP="00771BA7">
      <w:pPr>
        <w:pStyle w:val="HTML-eelvormindatud"/>
        <w:spacing w:line="276" w:lineRule="auto"/>
        <w:jc w:val="both"/>
        <w:rPr>
          <w:rFonts w:asciiTheme="majorBidi" w:hAnsiTheme="majorBidi" w:cstheme="majorBidi"/>
          <w:sz w:val="28"/>
          <w:szCs w:val="28"/>
          <w:lang w:val="en-GB"/>
        </w:rPr>
      </w:pPr>
    </w:p>
    <w:p w:rsidR="003F7CEA" w:rsidRPr="00771BA7" w:rsidRDefault="003F7CEA" w:rsidP="00771BA7">
      <w:pPr>
        <w:pStyle w:val="Normaallaadveeb"/>
        <w:spacing w:before="0" w:beforeAutospacing="0" w:after="0" w:afterAutospacing="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 xml:space="preserve">Dear colleagues, </w:t>
      </w:r>
    </w:p>
    <w:p w:rsidR="003F7CEA" w:rsidRPr="00771BA7" w:rsidRDefault="003F7CEA" w:rsidP="00771BA7">
      <w:pPr>
        <w:spacing w:after="0" w:line="276" w:lineRule="auto"/>
        <w:jc w:val="both"/>
        <w:rPr>
          <w:rFonts w:asciiTheme="majorBidi" w:eastAsia="Calibri" w:hAnsiTheme="majorBidi" w:cstheme="majorBidi"/>
          <w:sz w:val="28"/>
          <w:szCs w:val="28"/>
          <w:lang w:val="en-GB" w:eastAsia="et-EE"/>
        </w:rPr>
      </w:pPr>
    </w:p>
    <w:p w:rsidR="00FD4AFB" w:rsidRPr="00771BA7" w:rsidRDefault="003F7CEA" w:rsidP="00771BA7">
      <w:pPr>
        <w:pStyle w:val="HTML-eelvormindatud"/>
        <w:spacing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 xml:space="preserve">If migration is a choice, not a compulsion, then it enriches culture and promotes knowledge and development. We need engagement and offer opportunities, because migration can support the economy due to the goods and skills traveling with people. </w:t>
      </w:r>
    </w:p>
    <w:p w:rsidR="00FD4AFB" w:rsidRPr="00771BA7" w:rsidRDefault="00FD4AFB" w:rsidP="00771BA7">
      <w:pPr>
        <w:pStyle w:val="HTML-eelvormindatud"/>
        <w:spacing w:line="276" w:lineRule="auto"/>
        <w:jc w:val="both"/>
        <w:rPr>
          <w:rFonts w:asciiTheme="majorBidi" w:hAnsiTheme="majorBidi" w:cstheme="majorBidi"/>
          <w:sz w:val="28"/>
          <w:szCs w:val="28"/>
          <w:lang w:val="en-GB"/>
        </w:rPr>
      </w:pPr>
    </w:p>
    <w:p w:rsidR="003F7CEA" w:rsidRPr="00771BA7" w:rsidRDefault="003F7CEA" w:rsidP="00771BA7">
      <w:pPr>
        <w:pStyle w:val="HTML-eelvormindatud"/>
        <w:spacing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An example of horizontal approach is the ILO celebrating its century next year, and ILO’s focus on the future of work. Migration policies must contribute to facilitating legal migration in partnership between countries of origin and destination in order to contribute to meeting the needs of the global labour market. There is no need to fear brain drain</w:t>
      </w:r>
      <w:r w:rsidR="00BB0603" w:rsidRPr="00771BA7">
        <w:rPr>
          <w:rFonts w:asciiTheme="majorBidi" w:hAnsiTheme="majorBidi" w:cstheme="majorBidi"/>
          <w:sz w:val="28"/>
          <w:szCs w:val="28"/>
          <w:lang w:val="en-GB"/>
        </w:rPr>
        <w:t>. Y</w:t>
      </w:r>
      <w:r w:rsidRPr="00771BA7">
        <w:rPr>
          <w:rFonts w:asciiTheme="majorBidi" w:hAnsiTheme="majorBidi" w:cstheme="majorBidi"/>
          <w:sz w:val="28"/>
          <w:szCs w:val="28"/>
          <w:lang w:val="en-GB"/>
        </w:rPr>
        <w:t>oung people should be given the opportunity for a better future, and here</w:t>
      </w:r>
      <w:r w:rsidR="00BB0603" w:rsidRPr="00771BA7">
        <w:rPr>
          <w:rFonts w:asciiTheme="majorBidi" w:hAnsiTheme="majorBidi" w:cstheme="majorBidi"/>
          <w:sz w:val="28"/>
          <w:szCs w:val="28"/>
          <w:lang w:val="en-GB"/>
        </w:rPr>
        <w:t>,</w:t>
      </w:r>
      <w:r w:rsidRPr="00771BA7">
        <w:rPr>
          <w:rFonts w:asciiTheme="majorBidi" w:hAnsiTheme="majorBidi" w:cstheme="majorBidi"/>
          <w:sz w:val="28"/>
          <w:szCs w:val="28"/>
          <w:lang w:val="en-GB"/>
        </w:rPr>
        <w:t xml:space="preserve"> the primary responsibility lies with the national governments </w:t>
      </w:r>
      <w:r w:rsidR="00BB0603" w:rsidRPr="00771BA7">
        <w:rPr>
          <w:rFonts w:asciiTheme="majorBidi" w:hAnsiTheme="majorBidi" w:cstheme="majorBidi"/>
          <w:sz w:val="28"/>
          <w:szCs w:val="28"/>
          <w:lang w:val="en-GB"/>
        </w:rPr>
        <w:t>of</w:t>
      </w:r>
      <w:r w:rsidRPr="00771BA7">
        <w:rPr>
          <w:rFonts w:asciiTheme="majorBidi" w:hAnsiTheme="majorBidi" w:cstheme="majorBidi"/>
          <w:sz w:val="28"/>
          <w:szCs w:val="28"/>
          <w:lang w:val="en-GB"/>
        </w:rPr>
        <w:t xml:space="preserve"> each country and in how one shapes its domestic policies. If we can ensure this, we will create the basis for a positive return of migrants and refugees. </w:t>
      </w:r>
    </w:p>
    <w:p w:rsidR="003F7CEA" w:rsidRPr="00771BA7" w:rsidRDefault="003F7CEA" w:rsidP="00771BA7">
      <w:pPr>
        <w:pStyle w:val="Normaallaadveeb"/>
        <w:spacing w:before="0" w:beforeAutospacing="0" w:after="0" w:afterAutospacing="0" w:line="276" w:lineRule="auto"/>
        <w:jc w:val="both"/>
        <w:rPr>
          <w:rFonts w:asciiTheme="majorBidi" w:hAnsiTheme="majorBidi" w:cstheme="majorBidi"/>
          <w:sz w:val="28"/>
          <w:szCs w:val="28"/>
          <w:lang w:val="en-GB"/>
        </w:rPr>
      </w:pPr>
    </w:p>
    <w:p w:rsidR="00FD4AFB" w:rsidRPr="00771BA7" w:rsidRDefault="00FD4AFB" w:rsidP="00771BA7">
      <w:pPr>
        <w:pStyle w:val="Normaallaadveeb"/>
        <w:spacing w:before="0" w:beforeAutospacing="0" w:after="0" w:afterAutospacing="0" w:line="276" w:lineRule="auto"/>
        <w:jc w:val="both"/>
        <w:rPr>
          <w:rFonts w:asciiTheme="majorBidi" w:hAnsiTheme="majorBidi" w:cstheme="majorBidi"/>
          <w:sz w:val="28"/>
          <w:szCs w:val="28"/>
          <w:lang w:val="en-GB"/>
        </w:rPr>
      </w:pPr>
    </w:p>
    <w:p w:rsidR="003F7CEA" w:rsidRPr="00771BA7" w:rsidRDefault="003F7CEA" w:rsidP="00771BA7">
      <w:pPr>
        <w:pStyle w:val="Normaallaadveeb"/>
        <w:spacing w:before="0" w:beforeAutospacing="0" w:after="0" w:afterAutospacing="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Thank you for your attention.</w:t>
      </w:r>
    </w:p>
    <w:p w:rsidR="003F7CEA" w:rsidRPr="00771BA7" w:rsidRDefault="003F7CEA" w:rsidP="00771BA7">
      <w:pPr>
        <w:pStyle w:val="Normaallaadveeb"/>
        <w:spacing w:before="0" w:beforeAutospacing="0" w:after="0" w:afterAutospacing="0" w:line="276" w:lineRule="auto"/>
        <w:jc w:val="both"/>
        <w:rPr>
          <w:rFonts w:asciiTheme="majorBidi" w:hAnsiTheme="majorBidi" w:cstheme="majorBidi"/>
          <w:sz w:val="28"/>
          <w:szCs w:val="28"/>
          <w:lang w:val="en-GB"/>
        </w:rPr>
      </w:pPr>
      <w:r w:rsidRPr="00771BA7">
        <w:rPr>
          <w:rFonts w:asciiTheme="majorBidi" w:hAnsiTheme="majorBidi" w:cstheme="majorBidi"/>
          <w:sz w:val="28"/>
          <w:szCs w:val="28"/>
          <w:lang w:val="en-GB"/>
        </w:rPr>
        <w:t>***********************</w:t>
      </w:r>
    </w:p>
    <w:sectPr w:rsidR="003F7CEA" w:rsidRPr="00771BA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21" w:rsidRDefault="00657421">
      <w:pPr>
        <w:spacing w:after="0" w:line="240" w:lineRule="auto"/>
      </w:pPr>
      <w:r>
        <w:separator/>
      </w:r>
    </w:p>
  </w:endnote>
  <w:endnote w:type="continuationSeparator" w:id="0">
    <w:p w:rsidR="00657421" w:rsidRDefault="0065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36932"/>
      <w:docPartObj>
        <w:docPartGallery w:val="Page Numbers (Bottom of Page)"/>
        <w:docPartUnique/>
      </w:docPartObj>
    </w:sdtPr>
    <w:sdtEndPr>
      <w:rPr>
        <w:noProof/>
      </w:rPr>
    </w:sdtEndPr>
    <w:sdtContent>
      <w:p w:rsidR="00444AB6" w:rsidRDefault="00FD4AFB">
        <w:pPr>
          <w:pStyle w:val="Jalus"/>
          <w:jc w:val="right"/>
        </w:pPr>
        <w:r>
          <w:fldChar w:fldCharType="begin"/>
        </w:r>
        <w:r>
          <w:instrText xml:space="preserve"> PAGE   \* MERGEFORMAT </w:instrText>
        </w:r>
        <w:r>
          <w:fldChar w:fldCharType="separate"/>
        </w:r>
        <w:r w:rsidR="009E6BEB">
          <w:rPr>
            <w:noProof/>
          </w:rPr>
          <w:t>1</w:t>
        </w:r>
        <w:r>
          <w:rPr>
            <w:noProof/>
          </w:rPr>
          <w:fldChar w:fldCharType="end"/>
        </w:r>
      </w:p>
    </w:sdtContent>
  </w:sdt>
  <w:p w:rsidR="00444AB6" w:rsidRDefault="0065742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21" w:rsidRDefault="00657421">
      <w:pPr>
        <w:spacing w:after="0" w:line="240" w:lineRule="auto"/>
      </w:pPr>
      <w:r>
        <w:separator/>
      </w:r>
    </w:p>
  </w:footnote>
  <w:footnote w:type="continuationSeparator" w:id="0">
    <w:p w:rsidR="00657421" w:rsidRDefault="00657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EA"/>
    <w:rsid w:val="000056BB"/>
    <w:rsid w:val="001002CA"/>
    <w:rsid w:val="001C6B54"/>
    <w:rsid w:val="002331CB"/>
    <w:rsid w:val="00244C92"/>
    <w:rsid w:val="00345F37"/>
    <w:rsid w:val="003F7CEA"/>
    <w:rsid w:val="004E79FF"/>
    <w:rsid w:val="005F5E85"/>
    <w:rsid w:val="00657421"/>
    <w:rsid w:val="00771BA7"/>
    <w:rsid w:val="0093440B"/>
    <w:rsid w:val="009E6BEB"/>
    <w:rsid w:val="00A70B68"/>
    <w:rsid w:val="00BB0603"/>
    <w:rsid w:val="00C24ACD"/>
    <w:rsid w:val="00C82837"/>
    <w:rsid w:val="00CB00BA"/>
    <w:rsid w:val="00CC5F4E"/>
    <w:rsid w:val="00CD696F"/>
    <w:rsid w:val="00E0399A"/>
    <w:rsid w:val="00E90084"/>
    <w:rsid w:val="00FD4AF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D4D4-388C-4C21-9BDE-A224BDC6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F7CEA"/>
    <w:rPr>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3F7CEA"/>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3F7CEA"/>
    <w:pPr>
      <w:tabs>
        <w:tab w:val="center" w:pos="4680"/>
        <w:tab w:val="right" w:pos="9360"/>
      </w:tabs>
      <w:spacing w:after="0" w:line="240" w:lineRule="auto"/>
    </w:pPr>
  </w:style>
  <w:style w:type="character" w:customStyle="1" w:styleId="JalusMrk">
    <w:name w:val="Jalus Märk"/>
    <w:basedOn w:val="Liguvaikefont"/>
    <w:link w:val="Jalus"/>
    <w:uiPriority w:val="99"/>
    <w:rsid w:val="003F7CEA"/>
    <w:rPr>
      <w:lang w:val="en-US"/>
    </w:rPr>
  </w:style>
  <w:style w:type="paragraph" w:customStyle="1" w:styleId="Default">
    <w:name w:val="Default"/>
    <w:rsid w:val="003F7CEA"/>
    <w:pPr>
      <w:autoSpaceDE w:val="0"/>
      <w:autoSpaceDN w:val="0"/>
      <w:adjustRightInd w:val="0"/>
      <w:spacing w:after="0" w:line="240" w:lineRule="auto"/>
    </w:pPr>
    <w:rPr>
      <w:rFonts w:ascii="Arial" w:hAnsi="Arial" w:cs="Arial"/>
      <w:color w:val="000000"/>
      <w:sz w:val="24"/>
      <w:szCs w:val="24"/>
    </w:rPr>
  </w:style>
  <w:style w:type="paragraph" w:styleId="HTML-eelvormindatud">
    <w:name w:val="HTML Preformatted"/>
    <w:basedOn w:val="Normaallaad"/>
    <w:link w:val="HTML-eelvormindatudMrk"/>
    <w:uiPriority w:val="99"/>
    <w:unhideWhenUsed/>
    <w:rsid w:val="003F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t-EE" w:eastAsia="et-EE"/>
    </w:rPr>
  </w:style>
  <w:style w:type="character" w:customStyle="1" w:styleId="HTML-eelvormindatudMrk">
    <w:name w:val="HTML-eelvormindatud Märk"/>
    <w:basedOn w:val="Liguvaikefont"/>
    <w:link w:val="HTML-eelvormindatud"/>
    <w:uiPriority w:val="99"/>
    <w:rsid w:val="003F7CEA"/>
    <w:rPr>
      <w:rFonts w:ascii="Courier New" w:eastAsia="Times New Roman" w:hAnsi="Courier New" w:cs="Courier New"/>
      <w:sz w:val="20"/>
      <w:szCs w:val="20"/>
      <w:lang w:eastAsia="et-EE"/>
    </w:rPr>
  </w:style>
  <w:style w:type="paragraph" w:styleId="Jutumullitekst">
    <w:name w:val="Balloon Text"/>
    <w:basedOn w:val="Normaallaad"/>
    <w:link w:val="JutumullitekstMrk"/>
    <w:uiPriority w:val="99"/>
    <w:semiHidden/>
    <w:unhideWhenUsed/>
    <w:rsid w:val="00FD4AF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D4AF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9420">
      <w:bodyDiv w:val="1"/>
      <w:marLeft w:val="0"/>
      <w:marRight w:val="0"/>
      <w:marTop w:val="0"/>
      <w:marBottom w:val="0"/>
      <w:divBdr>
        <w:top w:val="none" w:sz="0" w:space="0" w:color="auto"/>
        <w:left w:val="none" w:sz="0" w:space="0" w:color="auto"/>
        <w:bottom w:val="none" w:sz="0" w:space="0" w:color="auto"/>
        <w:right w:val="none" w:sz="0" w:space="0" w:color="auto"/>
      </w:divBdr>
    </w:div>
    <w:div w:id="9666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5899</Characters>
  <Application>Microsoft Office Word</Application>
  <DocSecurity>0</DocSecurity>
  <Lines>49</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Taavo Lumiste</dc:creator>
  <cp:keywords/>
  <dc:description/>
  <cp:lastModifiedBy>Merilin Kruuse</cp:lastModifiedBy>
  <cp:revision>2</cp:revision>
  <cp:lastPrinted>2018-03-24T21:55:00Z</cp:lastPrinted>
  <dcterms:created xsi:type="dcterms:W3CDTF">2018-03-26T08:08:00Z</dcterms:created>
  <dcterms:modified xsi:type="dcterms:W3CDTF">2018-03-26T08:08:00Z</dcterms:modified>
</cp:coreProperties>
</file>